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AF" w:rsidRPr="002A2A83" w:rsidRDefault="006C07AF" w:rsidP="00C22D5C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2A2A8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На основу члана </w:t>
      </w:r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34. </w:t>
      </w:r>
      <w:proofErr w:type="spellStart"/>
      <w:proofErr w:type="gram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став</w:t>
      </w:r>
      <w:proofErr w:type="spellEnd"/>
      <w:proofErr w:type="gram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1, 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члана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35. 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Закона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о 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јавној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својини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(„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Службени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гласник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РС</w:t>
      </w:r>
      <w:proofErr w:type="gram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“ ,</w:t>
      </w:r>
      <w:proofErr w:type="gram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број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72/2011, 88/2013, 105/2014, 104/2016 – и 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др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. 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закон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, 108/2016, 113/2017 и 95/2018) и 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члана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7. </w:t>
      </w:r>
      <w:proofErr w:type="spellStart"/>
      <w:proofErr w:type="gram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став</w:t>
      </w:r>
      <w:proofErr w:type="spellEnd"/>
      <w:proofErr w:type="gram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1. </w:t>
      </w:r>
      <w:r w:rsidRPr="002A2A83">
        <w:rPr>
          <w:rFonts w:ascii="Times New Roman" w:hAnsi="Times New Roman"/>
          <w:sz w:val="24"/>
          <w:szCs w:val="24"/>
          <w:lang w:val="sr-Cyrl-CS"/>
        </w:rPr>
        <w:t>Уредбе о условима прибављања и отуђења непокретности непосредном погодбом и давања у закуп ствари у јавној својини, односно  прибављања и уступања искоришћавања других имовинских права, као и поступцима јавног надметања и прикупљања писмених понуда</w:t>
      </w:r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(„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Службени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гласник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РС“, 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број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16/18)</w:t>
      </w:r>
      <w:r w:rsidRPr="002A2A8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а у вези са Решењем о покретању поступка давања у закуп пословног простора 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Општине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Велика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A2A83">
        <w:rPr>
          <w:rFonts w:ascii="Times New Roman" w:eastAsia="Times New Roman" w:hAnsi="Times New Roman"/>
          <w:noProof w:val="0"/>
          <w:sz w:val="24"/>
          <w:szCs w:val="24"/>
        </w:rPr>
        <w:t>Плана</w:t>
      </w:r>
      <w:proofErr w:type="spellEnd"/>
      <w:r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="0092479F" w:rsidRPr="002A2A83">
        <w:rPr>
          <w:rFonts w:ascii="Times New Roman" w:hAnsi="Times New Roman"/>
          <w:i/>
          <w:sz w:val="24"/>
          <w:szCs w:val="24"/>
        </w:rPr>
        <w:t xml:space="preserve">(Пословни простор </w:t>
      </w:r>
      <w:r w:rsidR="008B1234">
        <w:rPr>
          <w:rFonts w:ascii="Times New Roman" w:hAnsi="Times New Roman"/>
          <w:i/>
          <w:sz w:val="24"/>
          <w:szCs w:val="24"/>
          <w:lang w:val="sr-Cyrl-RS"/>
        </w:rPr>
        <w:t>укупне површине 32,62м2 у приземљу Дома омладине у Великој Плани)</w:t>
      </w:r>
      <w:r w:rsidR="00C22D5C" w:rsidRPr="002A2A83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2A2A8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бр. 361-</w:t>
      </w:r>
      <w:r w:rsidR="008B1234">
        <w:rPr>
          <w:rFonts w:ascii="Times New Roman" w:eastAsia="Times New Roman" w:hAnsi="Times New Roman"/>
          <w:noProof w:val="0"/>
          <w:sz w:val="24"/>
          <w:szCs w:val="24"/>
          <w:lang w:val="sr-Cyrl-RS"/>
        </w:rPr>
        <w:t>9</w:t>
      </w:r>
      <w:r w:rsidRPr="002A2A8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/20</w:t>
      </w:r>
      <w:r w:rsidRPr="002A2A83">
        <w:rPr>
          <w:rFonts w:ascii="Times New Roman" w:eastAsia="Times New Roman" w:hAnsi="Times New Roman"/>
          <w:noProof w:val="0"/>
          <w:sz w:val="24"/>
          <w:szCs w:val="24"/>
        </w:rPr>
        <w:t>2</w:t>
      </w:r>
      <w:r w:rsidR="0092479F">
        <w:rPr>
          <w:rFonts w:ascii="Times New Roman" w:eastAsia="Times New Roman" w:hAnsi="Times New Roman"/>
          <w:noProof w:val="0"/>
          <w:sz w:val="24"/>
          <w:szCs w:val="24"/>
        </w:rPr>
        <w:t>1</w:t>
      </w:r>
      <w:r w:rsidRPr="002A2A8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-</w:t>
      </w:r>
      <w:r w:rsidRPr="002A2A83">
        <w:rPr>
          <w:rFonts w:ascii="Times New Roman" w:eastAsia="Times New Roman" w:hAnsi="Times New Roman"/>
          <w:noProof w:val="0"/>
          <w:sz w:val="24"/>
          <w:szCs w:val="24"/>
          <w:lang w:val="sr-Latn-CS"/>
        </w:rPr>
        <w:t xml:space="preserve">II </w:t>
      </w:r>
      <w:r w:rsidRPr="002A2A8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од </w:t>
      </w:r>
      <w:r w:rsidR="008B1234">
        <w:rPr>
          <w:rFonts w:ascii="Times New Roman" w:eastAsia="Times New Roman" w:hAnsi="Times New Roman"/>
          <w:noProof w:val="0"/>
          <w:sz w:val="24"/>
          <w:szCs w:val="24"/>
          <w:lang w:val="sr-Cyrl-RS"/>
        </w:rPr>
        <w:t>22</w:t>
      </w:r>
      <w:r w:rsidR="0092479F">
        <w:rPr>
          <w:rFonts w:ascii="Times New Roman" w:eastAsia="Times New Roman" w:hAnsi="Times New Roman"/>
          <w:noProof w:val="0"/>
          <w:sz w:val="24"/>
          <w:szCs w:val="24"/>
        </w:rPr>
        <w:t>.06</w:t>
      </w:r>
      <w:r w:rsidR="00CC1A9B" w:rsidRPr="002A2A83">
        <w:rPr>
          <w:rFonts w:ascii="Times New Roman" w:eastAsia="Times New Roman" w:hAnsi="Times New Roman"/>
          <w:noProof w:val="0"/>
          <w:sz w:val="24"/>
          <w:szCs w:val="24"/>
        </w:rPr>
        <w:t>.2021</w:t>
      </w:r>
      <w:r w:rsidRPr="002A2A83">
        <w:rPr>
          <w:rFonts w:ascii="Times New Roman" w:eastAsia="Times New Roman" w:hAnsi="Times New Roman"/>
          <w:noProof w:val="0"/>
          <w:sz w:val="24"/>
          <w:szCs w:val="24"/>
        </w:rPr>
        <w:t>.</w:t>
      </w:r>
      <w:r w:rsidRPr="002A2A8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године, </w:t>
      </w:r>
    </w:p>
    <w:p w:rsidR="006C07AF" w:rsidRPr="002A2A83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2A2A8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  <w:t xml:space="preserve">Комисија за спровођење поступка давања у закуп пословног простора на територији општине Велика Плана, дана </w:t>
      </w:r>
      <w:r w:rsidR="008B1234">
        <w:rPr>
          <w:rFonts w:ascii="Times New Roman" w:eastAsia="Times New Roman" w:hAnsi="Times New Roman"/>
          <w:noProof w:val="0"/>
          <w:sz w:val="24"/>
          <w:szCs w:val="24"/>
          <w:lang w:val="sr-Cyrl-RS"/>
        </w:rPr>
        <w:t>30</w:t>
      </w:r>
      <w:r w:rsidR="0092479F">
        <w:rPr>
          <w:rFonts w:ascii="Times New Roman" w:eastAsia="Times New Roman" w:hAnsi="Times New Roman"/>
          <w:noProof w:val="0"/>
          <w:sz w:val="24"/>
          <w:szCs w:val="24"/>
        </w:rPr>
        <w:t>.06</w:t>
      </w:r>
      <w:r w:rsidR="00CC1A9B" w:rsidRPr="002A2A83">
        <w:rPr>
          <w:rFonts w:ascii="Times New Roman" w:eastAsia="Times New Roman" w:hAnsi="Times New Roman"/>
          <w:noProof w:val="0"/>
          <w:sz w:val="24"/>
          <w:szCs w:val="24"/>
        </w:rPr>
        <w:t>.2021</w:t>
      </w:r>
      <w:r w:rsidRPr="002A2A83">
        <w:rPr>
          <w:rFonts w:ascii="Times New Roman" w:eastAsia="Times New Roman" w:hAnsi="Times New Roman"/>
          <w:noProof w:val="0"/>
          <w:sz w:val="24"/>
          <w:szCs w:val="24"/>
        </w:rPr>
        <w:t>.</w:t>
      </w:r>
      <w:r w:rsidRPr="002A2A8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године доноси</w:t>
      </w:r>
    </w:p>
    <w:p w:rsidR="006C07AF" w:rsidRPr="002A2A83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highlight w:val="cyan"/>
        </w:rPr>
      </w:pPr>
    </w:p>
    <w:p w:rsidR="006C07AF" w:rsidRDefault="006C07AF" w:rsidP="006C07AF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</w:pPr>
      <w:r w:rsidRPr="002A2A83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Р Е Ш Е Њ Е</w:t>
      </w:r>
    </w:p>
    <w:p w:rsidR="00DE2AD0" w:rsidRPr="00DE2AD0" w:rsidRDefault="00DE2AD0" w:rsidP="006C07AF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lang w:val="sr-Cyrl-CS"/>
        </w:rPr>
      </w:pPr>
    </w:p>
    <w:p w:rsidR="006C07AF" w:rsidRPr="00DE2AD0" w:rsidRDefault="006C07AF" w:rsidP="0092479F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lang w:val="sr-Cyrl-CS"/>
        </w:rPr>
      </w:pPr>
      <w:r w:rsidRPr="00DE2AD0">
        <w:rPr>
          <w:rFonts w:ascii="Times New Roman" w:eastAsia="Times New Roman" w:hAnsi="Times New Roman"/>
          <w:b/>
          <w:i/>
          <w:noProof w:val="0"/>
          <w:lang w:val="sr-Cyrl-CS"/>
        </w:rPr>
        <w:t xml:space="preserve">  </w:t>
      </w:r>
      <w:r w:rsidRPr="00DE2AD0">
        <w:rPr>
          <w:rFonts w:ascii="Times New Roman" w:eastAsia="Times New Roman" w:hAnsi="Times New Roman"/>
          <w:b/>
          <w:noProof w:val="0"/>
          <w:lang w:val="sr-Cyrl-CS"/>
        </w:rPr>
        <w:t xml:space="preserve">О РАСПИСИВАЊУ </w:t>
      </w:r>
    </w:p>
    <w:p w:rsidR="00DE2AD0" w:rsidRPr="00DE2AD0" w:rsidRDefault="00DE2AD0" w:rsidP="0092479F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20"/>
          <w:szCs w:val="20"/>
          <w:lang w:val="sr-Cyrl-CS"/>
        </w:rPr>
      </w:pPr>
    </w:p>
    <w:p w:rsidR="006C07AF" w:rsidRPr="00DE2AD0" w:rsidRDefault="006C07AF" w:rsidP="006C07AF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32"/>
          <w:szCs w:val="32"/>
          <w:lang w:val="sr-Cyrl-CS"/>
        </w:rPr>
      </w:pPr>
      <w:r w:rsidRPr="00DE2AD0">
        <w:rPr>
          <w:rFonts w:ascii="Times New Roman" w:eastAsia="Times New Roman" w:hAnsi="Times New Roman"/>
          <w:b/>
          <w:noProof w:val="0"/>
          <w:sz w:val="32"/>
          <w:szCs w:val="32"/>
          <w:lang w:val="sr-Cyrl-CS"/>
        </w:rPr>
        <w:t xml:space="preserve">О Г Л А С А </w:t>
      </w:r>
    </w:p>
    <w:p w:rsidR="006C07AF" w:rsidRPr="00DE2AD0" w:rsidRDefault="006C07AF" w:rsidP="006C07AF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lang w:val="sr-Cyrl-CS"/>
        </w:rPr>
      </w:pPr>
      <w:r w:rsidRPr="00DE2AD0">
        <w:rPr>
          <w:rFonts w:ascii="Times New Roman" w:eastAsia="Times New Roman" w:hAnsi="Times New Roman"/>
          <w:b/>
          <w:noProof w:val="0"/>
          <w:lang w:val="sr-Cyrl-CS"/>
        </w:rPr>
        <w:t>ЗА СПРОВОЂЕЊЕ ПОСТУПКА ДАВАЊА У ЗАКУП</w:t>
      </w:r>
    </w:p>
    <w:p w:rsidR="006C07AF" w:rsidRPr="00DE2AD0" w:rsidRDefault="006C07AF" w:rsidP="006C07AF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lang w:val="sr-Cyrl-CS"/>
        </w:rPr>
      </w:pPr>
      <w:r w:rsidRPr="00DE2AD0">
        <w:rPr>
          <w:rFonts w:ascii="Times New Roman" w:eastAsia="Times New Roman" w:hAnsi="Times New Roman"/>
          <w:b/>
          <w:noProof w:val="0"/>
          <w:lang w:val="sr-Cyrl-CS"/>
        </w:rPr>
        <w:t xml:space="preserve">ПОСЛОВНОГ ПРОСТОРА ОПШТИНЕ ВЕЛИКА ПЛАНА </w:t>
      </w:r>
    </w:p>
    <w:p w:rsidR="006C07AF" w:rsidRPr="00DE2AD0" w:rsidRDefault="006C07AF" w:rsidP="006C07AF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lang w:val="sr-Cyrl-CS"/>
        </w:rPr>
      </w:pPr>
      <w:r w:rsidRPr="00DE2AD0">
        <w:rPr>
          <w:rFonts w:ascii="Times New Roman" w:eastAsia="Times New Roman" w:hAnsi="Times New Roman"/>
          <w:b/>
          <w:noProof w:val="0"/>
          <w:lang w:val="sr-Cyrl-CS"/>
        </w:rPr>
        <w:t>ПУТЕМ ЈАВНОГ НАДМЕТАЊА</w:t>
      </w:r>
    </w:p>
    <w:p w:rsidR="006C07AF" w:rsidRPr="002A2A83" w:rsidRDefault="008B1234" w:rsidP="006C07AF">
      <w:pPr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highlight w:val="cyan"/>
        </w:rPr>
      </w:pPr>
      <w:r w:rsidRPr="002A2A83">
        <w:rPr>
          <w:rFonts w:ascii="Times New Roman" w:hAnsi="Times New Roman"/>
          <w:i/>
          <w:sz w:val="24"/>
          <w:szCs w:val="24"/>
        </w:rPr>
        <w:t xml:space="preserve">(Пословни простор </w:t>
      </w:r>
      <w:r>
        <w:rPr>
          <w:rFonts w:ascii="Times New Roman" w:hAnsi="Times New Roman"/>
          <w:i/>
          <w:sz w:val="24"/>
          <w:szCs w:val="24"/>
          <w:lang w:val="sr-Cyrl-RS"/>
        </w:rPr>
        <w:t>укупне површине 32,62м2 у приземљу Дома омладине у Великој Плани)</w:t>
      </w:r>
    </w:p>
    <w:p w:rsidR="006C07AF" w:rsidRPr="006C07AF" w:rsidRDefault="006C07AF" w:rsidP="006C07AF">
      <w:pPr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highlight w:val="cyan"/>
          <w:lang w:val="sr-Cyrl-CS"/>
        </w:rPr>
      </w:pPr>
    </w:p>
    <w:p w:rsidR="00CC1A9B" w:rsidRPr="007D2ADB" w:rsidRDefault="006C07AF" w:rsidP="00DE2A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2ADB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1.</w:t>
      </w:r>
      <w:r w:rsidRPr="007D2ADB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Расписује се оглас за спровођење поступка за давање у закуп пословног простора, </w:t>
      </w:r>
      <w:r w:rsidR="00DE2AD0">
        <w:rPr>
          <w:rFonts w:ascii="Times New Roman" w:hAnsi="Times New Roman"/>
          <w:sz w:val="24"/>
          <w:szCs w:val="24"/>
          <w:lang w:val="sr-Cyrl-CS"/>
        </w:rPr>
        <w:t>приказаног</w:t>
      </w:r>
      <w:r w:rsidR="007D2ADB" w:rsidRPr="007D2ADB">
        <w:rPr>
          <w:rFonts w:ascii="Times New Roman" w:hAnsi="Times New Roman"/>
          <w:sz w:val="24"/>
          <w:szCs w:val="24"/>
          <w:lang w:val="sr-Cyrl-CS"/>
        </w:rPr>
        <w:t xml:space="preserve"> на скици</w:t>
      </w:r>
      <w:r w:rsidR="00E4401D">
        <w:rPr>
          <w:rFonts w:ascii="Times New Roman" w:hAnsi="Times New Roman"/>
          <w:sz w:val="24"/>
          <w:szCs w:val="24"/>
        </w:rPr>
        <w:t xml:space="preserve"> Драган</w:t>
      </w:r>
      <w:r w:rsidR="00DE2AD0">
        <w:rPr>
          <w:rFonts w:ascii="Times New Roman" w:hAnsi="Times New Roman"/>
          <w:sz w:val="24"/>
          <w:szCs w:val="24"/>
          <w:lang w:val="sr-Cyrl-RS"/>
        </w:rPr>
        <w:t>а</w:t>
      </w:r>
      <w:r w:rsidR="00E4401D">
        <w:rPr>
          <w:rFonts w:ascii="Times New Roman" w:hAnsi="Times New Roman"/>
          <w:sz w:val="24"/>
          <w:szCs w:val="24"/>
        </w:rPr>
        <w:t xml:space="preserve"> Радуловић</w:t>
      </w:r>
      <w:r w:rsidR="00DE2AD0">
        <w:rPr>
          <w:rFonts w:ascii="Times New Roman" w:hAnsi="Times New Roman"/>
          <w:sz w:val="24"/>
          <w:szCs w:val="24"/>
          <w:lang w:val="sr-Cyrl-RS"/>
        </w:rPr>
        <w:t>а</w:t>
      </w:r>
      <w:r w:rsidR="00DE2AD0">
        <w:rPr>
          <w:rFonts w:ascii="Times New Roman" w:hAnsi="Times New Roman"/>
          <w:sz w:val="24"/>
          <w:szCs w:val="24"/>
        </w:rPr>
        <w:t xml:space="preserve">, дипл. инж. арх. од </w:t>
      </w:r>
      <w:r w:rsidR="00DE2AD0">
        <w:rPr>
          <w:rFonts w:ascii="Times New Roman" w:hAnsi="Times New Roman"/>
          <w:sz w:val="24"/>
          <w:szCs w:val="24"/>
          <w:lang w:val="sr-Cyrl-RS"/>
        </w:rPr>
        <w:t>02</w:t>
      </w:r>
      <w:r w:rsidR="00E4401D">
        <w:rPr>
          <w:rFonts w:ascii="Times New Roman" w:hAnsi="Times New Roman"/>
          <w:sz w:val="24"/>
          <w:szCs w:val="24"/>
        </w:rPr>
        <w:t>.06.2021. године,</w:t>
      </w:r>
      <w:r w:rsidR="007D2ADB" w:rsidRPr="007D2ADB">
        <w:rPr>
          <w:rFonts w:ascii="Times New Roman" w:hAnsi="Times New Roman"/>
          <w:sz w:val="24"/>
          <w:szCs w:val="24"/>
          <w:lang w:val="sr-Cyrl-CS"/>
        </w:rPr>
        <w:t xml:space="preserve"> која чини саставни део овог решења </w:t>
      </w:r>
      <w:r w:rsidR="00DE2AD0">
        <w:rPr>
          <w:rFonts w:ascii="Times New Roman" w:hAnsi="Times New Roman"/>
          <w:sz w:val="24"/>
          <w:szCs w:val="24"/>
          <w:lang w:val="sr-Cyrl-CS"/>
        </w:rPr>
        <w:t xml:space="preserve">, а који се пословни простор налази у приземљу Дома омладине у Великој Плани, </w:t>
      </w:r>
      <w:r w:rsidR="00CE6429">
        <w:rPr>
          <w:rFonts w:ascii="Times New Roman" w:hAnsi="Times New Roman"/>
          <w:sz w:val="24"/>
          <w:szCs w:val="24"/>
          <w:lang w:val="sr-Cyrl-CS"/>
        </w:rPr>
        <w:t>у Ул. Косовска бр. 4, укупне површине 32,62м2, означеног као зграда културе, на кп.бр.1447, уписаног у листу непокретности бр. 7682 к.о. Велика Плана1, као јавна својина општине Велика Плана.</w:t>
      </w:r>
    </w:p>
    <w:p w:rsidR="006C07AF" w:rsidRPr="007D2ADB" w:rsidRDefault="00CC1A9B" w:rsidP="001C74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7D2ADB">
        <w:rPr>
          <w:rFonts w:ascii="Times New Roman" w:hAnsi="Times New Roman"/>
          <w:sz w:val="24"/>
          <w:szCs w:val="24"/>
          <w:lang w:val="sr-Cyrl-CS"/>
        </w:rPr>
        <w:t>Поступак из става 1. ове тачке спровешће се путем јавног надметања</w:t>
      </w:r>
      <w:r w:rsidR="00CE6429">
        <w:rPr>
          <w:rFonts w:ascii="Times New Roman" w:hAnsi="Times New Roman"/>
          <w:sz w:val="24"/>
          <w:szCs w:val="24"/>
          <w:lang w:val="sr-Cyrl-CS"/>
        </w:rPr>
        <w:t>.</w:t>
      </w:r>
    </w:p>
    <w:p w:rsidR="006C07AF" w:rsidRPr="007D2ADB" w:rsidRDefault="001C74DE" w:rsidP="006C0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7D2ADB">
        <w:rPr>
          <w:rFonts w:ascii="Times New Roman" w:hAnsi="Times New Roman"/>
          <w:b/>
          <w:noProof w:val="0"/>
          <w:sz w:val="24"/>
          <w:szCs w:val="24"/>
        </w:rPr>
        <w:t>2</w:t>
      </w:r>
      <w:r w:rsidR="006C07AF" w:rsidRPr="007D2ADB">
        <w:rPr>
          <w:rFonts w:ascii="Times New Roman" w:hAnsi="Times New Roman"/>
          <w:b/>
          <w:noProof w:val="0"/>
          <w:sz w:val="24"/>
          <w:szCs w:val="24"/>
        </w:rPr>
        <w:t>.</w:t>
      </w:r>
      <w:r w:rsidR="006C07AF" w:rsidRPr="007D2ADB">
        <w:rPr>
          <w:rFonts w:ascii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hAnsi="Times New Roman"/>
          <w:noProof w:val="0"/>
          <w:sz w:val="24"/>
          <w:szCs w:val="24"/>
        </w:rPr>
        <w:t>Пословни</w:t>
      </w:r>
      <w:proofErr w:type="spellEnd"/>
      <w:r w:rsidR="006C07AF" w:rsidRPr="007D2ADB">
        <w:rPr>
          <w:rFonts w:ascii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hAnsi="Times New Roman"/>
          <w:noProof w:val="0"/>
          <w:sz w:val="24"/>
          <w:szCs w:val="24"/>
        </w:rPr>
        <w:t>простор</w:t>
      </w:r>
      <w:proofErr w:type="spellEnd"/>
      <w:r w:rsidR="006C07AF" w:rsidRPr="007D2ADB">
        <w:rPr>
          <w:rFonts w:ascii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hAnsi="Times New Roman"/>
          <w:noProof w:val="0"/>
          <w:sz w:val="24"/>
          <w:szCs w:val="24"/>
        </w:rPr>
        <w:t>из</w:t>
      </w:r>
      <w:proofErr w:type="spellEnd"/>
      <w:r w:rsidR="006C07AF" w:rsidRPr="007D2ADB">
        <w:rPr>
          <w:rFonts w:ascii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hAnsi="Times New Roman"/>
          <w:noProof w:val="0"/>
          <w:sz w:val="24"/>
          <w:szCs w:val="24"/>
        </w:rPr>
        <w:t>тачке</w:t>
      </w:r>
      <w:proofErr w:type="spellEnd"/>
      <w:r w:rsidR="006C07AF" w:rsidRPr="007D2ADB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E03A8A" w:rsidRPr="007D2ADB">
        <w:rPr>
          <w:rFonts w:ascii="Times New Roman" w:hAnsi="Times New Roman"/>
          <w:noProof w:val="0"/>
          <w:sz w:val="24"/>
          <w:szCs w:val="24"/>
        </w:rPr>
        <w:t>1</w:t>
      </w:r>
      <w:r w:rsidR="006C07AF" w:rsidRPr="007D2ADB">
        <w:rPr>
          <w:rFonts w:ascii="Times New Roman" w:hAnsi="Times New Roman"/>
          <w:noProof w:val="0"/>
          <w:sz w:val="24"/>
          <w:szCs w:val="24"/>
        </w:rPr>
        <w:t xml:space="preserve">. </w:t>
      </w:r>
      <w:proofErr w:type="spellStart"/>
      <w:proofErr w:type="gramStart"/>
      <w:r w:rsidR="006C07AF" w:rsidRPr="007D2ADB">
        <w:rPr>
          <w:rFonts w:ascii="Times New Roman" w:hAnsi="Times New Roman"/>
          <w:noProof w:val="0"/>
          <w:sz w:val="24"/>
          <w:szCs w:val="24"/>
        </w:rPr>
        <w:t>овог</w:t>
      </w:r>
      <w:proofErr w:type="spellEnd"/>
      <w:proofErr w:type="gramEnd"/>
      <w:r w:rsidR="006C07AF" w:rsidRPr="007D2ADB">
        <w:rPr>
          <w:rFonts w:ascii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hAnsi="Times New Roman"/>
          <w:noProof w:val="0"/>
          <w:sz w:val="24"/>
          <w:szCs w:val="24"/>
        </w:rPr>
        <w:t>Огласа</w:t>
      </w:r>
      <w:proofErr w:type="spellEnd"/>
      <w:r w:rsidR="006C07AF" w:rsidRPr="007D2ADB">
        <w:rPr>
          <w:rFonts w:ascii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hAnsi="Times New Roman"/>
          <w:noProof w:val="0"/>
          <w:sz w:val="24"/>
          <w:szCs w:val="24"/>
        </w:rPr>
        <w:t>дајe</w:t>
      </w:r>
      <w:proofErr w:type="spellEnd"/>
      <w:r w:rsidR="006C07AF" w:rsidRPr="007D2ADB">
        <w:rPr>
          <w:rFonts w:ascii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hAnsi="Times New Roman"/>
          <w:noProof w:val="0"/>
          <w:sz w:val="24"/>
          <w:szCs w:val="24"/>
        </w:rPr>
        <w:t>се</w:t>
      </w:r>
      <w:proofErr w:type="spellEnd"/>
      <w:r w:rsidR="006C07AF" w:rsidRPr="007D2ADB">
        <w:rPr>
          <w:rFonts w:ascii="Times New Roman" w:hAnsi="Times New Roman"/>
          <w:noProof w:val="0"/>
          <w:sz w:val="24"/>
          <w:szCs w:val="24"/>
        </w:rPr>
        <w:t xml:space="preserve"> у </w:t>
      </w:r>
      <w:proofErr w:type="spellStart"/>
      <w:r w:rsidR="006C07AF" w:rsidRPr="007D2ADB">
        <w:rPr>
          <w:rFonts w:ascii="Times New Roman" w:hAnsi="Times New Roman"/>
          <w:noProof w:val="0"/>
          <w:sz w:val="24"/>
          <w:szCs w:val="24"/>
        </w:rPr>
        <w:t>закуп</w:t>
      </w:r>
      <w:proofErr w:type="spellEnd"/>
      <w:r w:rsidR="006C07AF" w:rsidRPr="007D2ADB">
        <w:rPr>
          <w:rFonts w:ascii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hAnsi="Times New Roman"/>
          <w:noProof w:val="0"/>
          <w:sz w:val="24"/>
          <w:szCs w:val="24"/>
        </w:rPr>
        <w:t>ради</w:t>
      </w:r>
      <w:proofErr w:type="spellEnd"/>
      <w:r w:rsidR="006C07AF" w:rsidRPr="007D2ADB">
        <w:rPr>
          <w:rFonts w:ascii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hAnsi="Times New Roman"/>
          <w:noProof w:val="0"/>
          <w:sz w:val="24"/>
          <w:szCs w:val="24"/>
        </w:rPr>
        <w:t>обављања</w:t>
      </w:r>
      <w:proofErr w:type="spellEnd"/>
      <w:r w:rsidR="006C07AF" w:rsidRPr="007D2ADB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CE6429" w:rsidRPr="00CE6429">
        <w:rPr>
          <w:rFonts w:ascii="Times New Roman" w:hAnsi="Times New Roman"/>
          <w:b/>
          <w:sz w:val="24"/>
          <w:szCs w:val="24"/>
          <w:lang w:val="sr-Cyrl-CS"/>
        </w:rPr>
        <w:t>делатности услуга.</w:t>
      </w:r>
    </w:p>
    <w:p w:rsidR="006C07AF" w:rsidRPr="007D2ADB" w:rsidRDefault="001C74DE" w:rsidP="006C07AF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7D2ADB">
        <w:rPr>
          <w:rFonts w:ascii="Times New Roman" w:eastAsia="Times New Roman" w:hAnsi="Times New Roman"/>
          <w:b/>
          <w:noProof w:val="0"/>
          <w:sz w:val="24"/>
          <w:szCs w:val="24"/>
        </w:rPr>
        <w:t>3</w:t>
      </w:r>
      <w:r w:rsidR="006C07AF" w:rsidRPr="007D2ADB">
        <w:rPr>
          <w:rFonts w:ascii="Times New Roman" w:eastAsia="Times New Roman" w:hAnsi="Times New Roman"/>
          <w:b/>
          <w:noProof w:val="0"/>
          <w:sz w:val="24"/>
          <w:szCs w:val="24"/>
        </w:rPr>
        <w:t>.</w:t>
      </w:r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>Пословни</w:t>
      </w:r>
      <w:proofErr w:type="spellEnd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>простор</w:t>
      </w:r>
      <w:proofErr w:type="spellEnd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>из</w:t>
      </w:r>
      <w:proofErr w:type="spellEnd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>тачке</w:t>
      </w:r>
      <w:proofErr w:type="spellEnd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 xml:space="preserve"> 1. </w:t>
      </w:r>
      <w:proofErr w:type="spellStart"/>
      <w:proofErr w:type="gramStart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>овог</w:t>
      </w:r>
      <w:proofErr w:type="spellEnd"/>
      <w:proofErr w:type="gramEnd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>Огласа</w:t>
      </w:r>
      <w:proofErr w:type="spellEnd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>даје</w:t>
      </w:r>
      <w:proofErr w:type="spellEnd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>се</w:t>
      </w:r>
      <w:proofErr w:type="spellEnd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 xml:space="preserve"> у </w:t>
      </w:r>
      <w:proofErr w:type="spellStart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>закуп</w:t>
      </w:r>
      <w:proofErr w:type="spellEnd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>на</w:t>
      </w:r>
      <w:proofErr w:type="spellEnd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>период</w:t>
      </w:r>
      <w:proofErr w:type="spellEnd"/>
      <w:r w:rsidR="006C07AF" w:rsidRPr="007D2ADB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7D2ADB">
        <w:rPr>
          <w:rFonts w:ascii="Times New Roman" w:hAnsi="Times New Roman"/>
          <w:sz w:val="24"/>
          <w:szCs w:val="24"/>
          <w:lang w:val="sr-Cyrl-CS"/>
        </w:rPr>
        <w:t xml:space="preserve">од </w:t>
      </w:r>
      <w:r w:rsidR="00CE6429" w:rsidRPr="00CE6429">
        <w:rPr>
          <w:rFonts w:ascii="Times New Roman" w:hAnsi="Times New Roman"/>
          <w:b/>
          <w:sz w:val="24"/>
          <w:szCs w:val="24"/>
          <w:lang w:val="sr-Cyrl-CS"/>
        </w:rPr>
        <w:t>5</w:t>
      </w:r>
      <w:r w:rsidR="00CE642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D2ADB" w:rsidRPr="007D2AD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E6429">
        <w:rPr>
          <w:rFonts w:ascii="Times New Roman" w:hAnsi="Times New Roman"/>
          <w:sz w:val="24"/>
          <w:szCs w:val="24"/>
          <w:lang w:val="sr-Cyrl-CS"/>
        </w:rPr>
        <w:t xml:space="preserve">(словима:пет) </w:t>
      </w:r>
      <w:r w:rsidR="00CE6429" w:rsidRPr="00CE6429">
        <w:rPr>
          <w:rFonts w:ascii="Times New Roman" w:hAnsi="Times New Roman"/>
          <w:b/>
          <w:sz w:val="24"/>
          <w:szCs w:val="24"/>
          <w:lang w:val="sr-Cyrl-CS"/>
        </w:rPr>
        <w:t>година.</w:t>
      </w:r>
      <w:r w:rsidR="00CE642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6C07AF" w:rsidRPr="00ED30A7" w:rsidRDefault="001C74DE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 w:val="0"/>
          <w:sz w:val="24"/>
          <w:szCs w:val="24"/>
        </w:rPr>
        <w:t>4</w:t>
      </w:r>
      <w:r w:rsidR="006C07AF" w:rsidRPr="00ED30A7">
        <w:rPr>
          <w:rFonts w:ascii="Times New Roman" w:eastAsia="Times New Roman" w:hAnsi="Times New Roman"/>
          <w:b/>
          <w:noProof w:val="0"/>
          <w:sz w:val="24"/>
          <w:szCs w:val="24"/>
        </w:rPr>
        <w:t>.</w:t>
      </w:r>
      <w:r w:rsidR="006C07AF" w:rsidRPr="00ED30A7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Пријаве за учешће у поступку јавног надметања подносе се Комисији за спровођење поступка за давање у закуп пословног простора општине Велика Плана (у даљем тексту: Комисија) на адресу: 11320 Велика Плана, улица Милоша Великог број 30.</w:t>
      </w:r>
    </w:p>
    <w:p w:rsidR="006C07AF" w:rsidRPr="008E282C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noProof w:val="0"/>
          <w:lang w:val="sr-Cyrl-CS"/>
        </w:rPr>
      </w:pPr>
      <w:r w:rsidRPr="008E282C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Пријаве за учешће у поступку јавног надметања се подносе у затвореним ковертама, поштом или лично на писарницу Општинске управе општине Велика Плана, на адресу из става 1. ове тачке, са видљивом назнаком: </w:t>
      </w:r>
      <w:r w:rsidRPr="008E282C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 xml:space="preserve">„Пријава за јавно надметање - пословни простор </w:t>
      </w:r>
      <w:r w:rsidR="00CE6429" w:rsidRPr="008E282C">
        <w:rPr>
          <w:rFonts w:ascii="Times New Roman" w:hAnsi="Times New Roman"/>
          <w:b/>
          <w:sz w:val="24"/>
          <w:szCs w:val="24"/>
          <w:lang w:val="sr-Cyrl-RS"/>
        </w:rPr>
        <w:t>32,62м2</w:t>
      </w:r>
      <w:r w:rsidR="008E282C" w:rsidRPr="008E282C">
        <w:rPr>
          <w:rFonts w:ascii="Times New Roman" w:hAnsi="Times New Roman"/>
          <w:b/>
          <w:sz w:val="24"/>
          <w:szCs w:val="24"/>
          <w:lang w:val="sr-Cyrl-RS"/>
        </w:rPr>
        <w:t xml:space="preserve"> у приземљу Дома омладине у Великој Плани</w:t>
      </w:r>
      <w:r w:rsidR="008E282C" w:rsidRPr="008E282C">
        <w:rPr>
          <w:rFonts w:ascii="Times New Roman" w:hAnsi="Times New Roman"/>
          <w:b/>
          <w:lang w:val="sr-Cyrl-RS"/>
        </w:rPr>
        <w:t>“</w:t>
      </w:r>
      <w:r w:rsidRPr="008E282C">
        <w:rPr>
          <w:rFonts w:ascii="Times New Roman" w:eastAsia="Times New Roman" w:hAnsi="Times New Roman"/>
          <w:b/>
          <w:noProof w:val="0"/>
          <w:lang w:val="sr-Cyrl-CS"/>
        </w:rPr>
        <w:t>.</w:t>
      </w:r>
    </w:p>
    <w:p w:rsidR="006C07AF" w:rsidRDefault="001C74DE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5</w:t>
      </w:r>
      <w:r w:rsidR="006C07AF" w:rsidRPr="0022183A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.</w:t>
      </w:r>
      <w:r w:rsidR="006C07AF" w:rsidRPr="0022183A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Поступак јавног надметања спровешће се дана </w:t>
      </w:r>
      <w:r w:rsidR="008E282C">
        <w:rPr>
          <w:rFonts w:ascii="Times New Roman" w:eastAsia="Times New Roman" w:hAnsi="Times New Roman"/>
          <w:b/>
          <w:noProof w:val="0"/>
          <w:sz w:val="24"/>
          <w:szCs w:val="24"/>
          <w:lang w:val="sr-Cyrl-RS"/>
        </w:rPr>
        <w:t>15</w:t>
      </w:r>
      <w:r w:rsidR="008E282C">
        <w:rPr>
          <w:rFonts w:ascii="Times New Roman" w:eastAsia="Times New Roman" w:hAnsi="Times New Roman"/>
          <w:b/>
          <w:noProof w:val="0"/>
          <w:sz w:val="24"/>
          <w:szCs w:val="24"/>
        </w:rPr>
        <w:t>.0</w:t>
      </w:r>
      <w:r w:rsidR="008E282C">
        <w:rPr>
          <w:rFonts w:ascii="Times New Roman" w:eastAsia="Times New Roman" w:hAnsi="Times New Roman"/>
          <w:b/>
          <w:noProof w:val="0"/>
          <w:sz w:val="24"/>
          <w:szCs w:val="24"/>
          <w:lang w:val="sr-Cyrl-RS"/>
        </w:rPr>
        <w:t>7</w:t>
      </w:r>
      <w:r w:rsidR="00E03A8A">
        <w:rPr>
          <w:rFonts w:ascii="Times New Roman" w:eastAsia="Times New Roman" w:hAnsi="Times New Roman"/>
          <w:b/>
          <w:noProof w:val="0"/>
          <w:sz w:val="24"/>
          <w:szCs w:val="24"/>
        </w:rPr>
        <w:t>.2021</w:t>
      </w:r>
      <w:r w:rsidR="006C07AF" w:rsidRPr="006B3D9D">
        <w:rPr>
          <w:rFonts w:ascii="Times New Roman" w:eastAsia="Times New Roman" w:hAnsi="Times New Roman"/>
          <w:b/>
          <w:noProof w:val="0"/>
          <w:sz w:val="24"/>
          <w:szCs w:val="24"/>
        </w:rPr>
        <w:t>.</w:t>
      </w:r>
      <w:r w:rsidR="006C07AF" w:rsidRPr="006B3D9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године</w:t>
      </w:r>
      <w:r w:rsidR="00EE7B61">
        <w:rPr>
          <w:rFonts w:ascii="Times New Roman" w:eastAsia="Times New Roman" w:hAnsi="Times New Roman"/>
          <w:noProof w:val="0"/>
          <w:sz w:val="24"/>
          <w:szCs w:val="24"/>
        </w:rPr>
        <w:t>,</w:t>
      </w:r>
      <w:r w:rsidR="00EE7B61" w:rsidRPr="00EE7B61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</w:t>
      </w:r>
      <w:r w:rsidR="00EE7B61" w:rsidRPr="00C10C89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у </w:t>
      </w:r>
      <w:r w:rsidR="00EE7B61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сали за састанке на првом спрату зграде</w:t>
      </w:r>
      <w:r w:rsidR="00EE7B61" w:rsidRPr="00EE7B61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</w:t>
      </w:r>
      <w:r w:rsidR="00EE7B61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општинске управе општине Велика Плана</w:t>
      </w:r>
      <w:r w:rsidR="00EE7B61" w:rsidRPr="00EE7B61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</w:t>
      </w:r>
      <w:r w:rsidR="00EE7B61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у Великој План</w:t>
      </w:r>
      <w:r w:rsidR="008E282C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и, улица Милоша Великог број 30 у </w:t>
      </w:r>
      <w:r w:rsidR="006C07AF" w:rsidRPr="00C10C89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11:00</w:t>
      </w:r>
      <w:r w:rsidR="008E282C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часова.</w:t>
      </w:r>
    </w:p>
    <w:p w:rsidR="006C07AF" w:rsidRPr="00BC16A4" w:rsidRDefault="00E97F2C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6</w:t>
      </w:r>
      <w:r w:rsidR="006C07AF" w:rsidRPr="00BC16A4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.</w:t>
      </w:r>
      <w:r w:rsidR="006C07AF" w:rsidRPr="00BC16A4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Право учешћа у поступку јавног надметања имају сва заинтересована правна и физичка лица.</w:t>
      </w:r>
      <w:r w:rsidR="006C07AF" w:rsidRPr="00BC16A4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</w:r>
    </w:p>
    <w:p w:rsidR="006C07AF" w:rsidRPr="00BC16A4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BC16A4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lastRenderedPageBreak/>
        <w:tab/>
      </w:r>
      <w:r w:rsidR="00E97F2C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7</w:t>
      </w:r>
      <w:r w:rsidRPr="00BC16A4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.</w:t>
      </w:r>
      <w:r w:rsidRPr="00BC16A4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Рок за подношење пријаве за учешће у поступку јавног надметања је </w:t>
      </w:r>
      <w:r w:rsidR="00DA52C6">
        <w:rPr>
          <w:rFonts w:ascii="Times New Roman" w:eastAsia="Times New Roman" w:hAnsi="Times New Roman"/>
          <w:noProof w:val="0"/>
          <w:sz w:val="24"/>
          <w:szCs w:val="24"/>
          <w:lang w:val="sr-Cyrl-RS"/>
        </w:rPr>
        <w:t>10</w:t>
      </w:r>
      <w:r w:rsidRPr="00BC16A4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C16A4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(</w:t>
      </w:r>
      <w:proofErr w:type="spellStart"/>
      <w:r w:rsidRPr="00BC16A4">
        <w:rPr>
          <w:rFonts w:ascii="Times New Roman" w:eastAsia="Times New Roman" w:hAnsi="Times New Roman"/>
          <w:noProof w:val="0"/>
          <w:sz w:val="24"/>
          <w:szCs w:val="24"/>
        </w:rPr>
        <w:t>словима</w:t>
      </w:r>
      <w:proofErr w:type="spellEnd"/>
      <w:r w:rsidRPr="00BC16A4">
        <w:rPr>
          <w:rFonts w:ascii="Times New Roman" w:eastAsia="Times New Roman" w:hAnsi="Times New Roman"/>
          <w:noProof w:val="0"/>
          <w:sz w:val="24"/>
          <w:szCs w:val="24"/>
        </w:rPr>
        <w:t>:</w:t>
      </w:r>
      <w:r w:rsidR="00DA52C6">
        <w:rPr>
          <w:rFonts w:ascii="Times New Roman" w:eastAsia="Times New Roman" w:hAnsi="Times New Roman"/>
          <w:noProof w:val="0"/>
          <w:sz w:val="24"/>
          <w:szCs w:val="24"/>
          <w:lang w:val="sr-Cyrl-RS"/>
        </w:rPr>
        <w:t>десет</w:t>
      </w:r>
      <w:r w:rsidRPr="00BC16A4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) дана од дана објављивања огласа, при чему се дан објављивања огласа не урачунава у рок за подношење пријаве.</w:t>
      </w:r>
    </w:p>
    <w:p w:rsidR="006C07AF" w:rsidRPr="006B3D9D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6822A0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Благовременим ће се сматрати оне пријаве које буду предате на писарници Општинске управе Велика Плана, закључно са даном</w:t>
      </w:r>
      <w:r w:rsidRPr="006822A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="00DA52C6">
        <w:rPr>
          <w:rFonts w:ascii="Times New Roman" w:eastAsia="Times New Roman" w:hAnsi="Times New Roman"/>
          <w:b/>
          <w:noProof w:val="0"/>
          <w:sz w:val="24"/>
          <w:szCs w:val="24"/>
          <w:lang w:val="sr-Cyrl-RS"/>
        </w:rPr>
        <w:t>12</w:t>
      </w:r>
      <w:r w:rsidR="00DA52C6">
        <w:rPr>
          <w:rFonts w:ascii="Times New Roman" w:eastAsia="Times New Roman" w:hAnsi="Times New Roman"/>
          <w:b/>
          <w:noProof w:val="0"/>
          <w:sz w:val="24"/>
          <w:szCs w:val="24"/>
        </w:rPr>
        <w:t>.0</w:t>
      </w:r>
      <w:r w:rsidR="00DA52C6">
        <w:rPr>
          <w:rFonts w:ascii="Times New Roman" w:eastAsia="Times New Roman" w:hAnsi="Times New Roman"/>
          <w:b/>
          <w:noProof w:val="0"/>
          <w:sz w:val="24"/>
          <w:szCs w:val="24"/>
          <w:lang w:val="sr-Cyrl-RS"/>
        </w:rPr>
        <w:t>7</w:t>
      </w:r>
      <w:r w:rsidR="00E03A8A">
        <w:rPr>
          <w:rFonts w:ascii="Times New Roman" w:eastAsia="Times New Roman" w:hAnsi="Times New Roman"/>
          <w:b/>
          <w:noProof w:val="0"/>
          <w:sz w:val="24"/>
          <w:szCs w:val="24"/>
        </w:rPr>
        <w:t>.2021</w:t>
      </w:r>
      <w:r w:rsidRPr="006B3D9D">
        <w:rPr>
          <w:rFonts w:ascii="Times New Roman" w:eastAsia="Times New Roman" w:hAnsi="Times New Roman"/>
          <w:b/>
          <w:noProof w:val="0"/>
          <w:sz w:val="24"/>
          <w:szCs w:val="24"/>
        </w:rPr>
        <w:t>.</w:t>
      </w:r>
      <w:r w:rsidRPr="006B3D9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године </w:t>
      </w:r>
      <w:r w:rsidRPr="006822A0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до </w:t>
      </w:r>
      <w:r w:rsidRPr="006822A0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15:00</w:t>
      </w:r>
      <w:r w:rsidRPr="006822A0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часова или препоручено поштом закључно </w:t>
      </w:r>
      <w:r w:rsidRPr="006B3D9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са </w:t>
      </w:r>
      <w:r w:rsidR="00DA52C6">
        <w:rPr>
          <w:rFonts w:ascii="Times New Roman" w:eastAsia="Times New Roman" w:hAnsi="Times New Roman"/>
          <w:b/>
          <w:noProof w:val="0"/>
          <w:sz w:val="24"/>
          <w:szCs w:val="24"/>
          <w:lang w:val="sr-Cyrl-RS"/>
        </w:rPr>
        <w:t>12</w:t>
      </w:r>
      <w:r w:rsidR="008D20B4">
        <w:rPr>
          <w:rFonts w:ascii="Times New Roman" w:eastAsia="Times New Roman" w:hAnsi="Times New Roman"/>
          <w:b/>
          <w:noProof w:val="0"/>
          <w:sz w:val="24"/>
          <w:szCs w:val="24"/>
        </w:rPr>
        <w:t>.0</w:t>
      </w:r>
      <w:r w:rsidR="008D20B4">
        <w:rPr>
          <w:rFonts w:ascii="Times New Roman" w:eastAsia="Times New Roman" w:hAnsi="Times New Roman"/>
          <w:b/>
          <w:noProof w:val="0"/>
          <w:sz w:val="24"/>
          <w:szCs w:val="24"/>
          <w:lang w:val="sr-Cyrl-RS"/>
        </w:rPr>
        <w:t>7</w:t>
      </w:r>
      <w:r w:rsidR="00E03A8A">
        <w:rPr>
          <w:rFonts w:ascii="Times New Roman" w:eastAsia="Times New Roman" w:hAnsi="Times New Roman"/>
          <w:b/>
          <w:noProof w:val="0"/>
          <w:sz w:val="24"/>
          <w:szCs w:val="24"/>
        </w:rPr>
        <w:t>.2021</w:t>
      </w:r>
      <w:r w:rsidRPr="006B3D9D">
        <w:rPr>
          <w:rFonts w:ascii="Times New Roman" w:eastAsia="Times New Roman" w:hAnsi="Times New Roman"/>
          <w:b/>
          <w:noProof w:val="0"/>
          <w:sz w:val="24"/>
          <w:szCs w:val="24"/>
        </w:rPr>
        <w:t>.</w:t>
      </w:r>
      <w:r w:rsidRPr="006B3D9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6B3D9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године.</w:t>
      </w:r>
    </w:p>
    <w:p w:rsidR="006C07AF" w:rsidRPr="0083396B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83396B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  <w:t>Пријава обавезно мора да садржи:</w:t>
      </w:r>
    </w:p>
    <w:p w:rsidR="006C07AF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</w:pPr>
      <w:r w:rsidRPr="0083396B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</w:r>
      <w:r w:rsidRPr="0083396B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>- доказ о уплати депозита;</w:t>
      </w:r>
    </w:p>
    <w:p w:rsidR="00E03A8A" w:rsidRPr="0083396B" w:rsidRDefault="00E03A8A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 xml:space="preserve">            - уредно поп</w:t>
      </w:r>
      <w:r w:rsidR="00BC7A69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>уњен образац пријаве за јавно надметање, који се добија на писарници Општинске управе општине Велика Плана или у канцеларији број 50 на другом спрату зграде општинске управе општине Велика Плана</w:t>
      </w:r>
    </w:p>
    <w:p w:rsidR="006C07AF" w:rsidRPr="0083396B" w:rsidRDefault="00BC7A69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ab/>
        <w:t>- за физичка лица још и:</w:t>
      </w:r>
      <w:r w:rsidR="006C07AF" w:rsidRPr="0083396B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 xml:space="preserve"> </w:t>
      </w:r>
      <w:r w:rsidR="00AA6A22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>фотокопију</w:t>
      </w:r>
      <w:r w:rsidR="006C07AF" w:rsidRPr="0083396B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 xml:space="preserve"> важеће личне карте, односно очитана важећа лична карта уколико је иста са чипом;</w:t>
      </w:r>
    </w:p>
    <w:p w:rsidR="006C07AF" w:rsidRPr="0083396B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FF0000"/>
          <w:sz w:val="24"/>
          <w:szCs w:val="24"/>
          <w:lang w:val="sr-Cyrl-CS"/>
        </w:rPr>
      </w:pPr>
      <w:r w:rsidRPr="0083396B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ab/>
        <w:t xml:space="preserve">-за </w:t>
      </w:r>
      <w:r w:rsidR="00BC7A69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>предузетнике још и:</w:t>
      </w:r>
      <w:r w:rsidRPr="0083396B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 xml:space="preserve"> фотокопију важеће личне карте</w:t>
      </w:r>
      <w:r w:rsidR="00BC7A69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 xml:space="preserve"> предузетника</w:t>
      </w:r>
      <w:r w:rsidRPr="0083396B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>, односно очитану важећу личн</w:t>
      </w:r>
      <w:r w:rsidRPr="0083396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у</w:t>
      </w:r>
      <w:r w:rsidRPr="0083396B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 xml:space="preserve"> карту уколико је иста са чипом,</w:t>
      </w:r>
      <w:r w:rsidRPr="0083396B">
        <w:rPr>
          <w:rFonts w:ascii="Times New Roman" w:eastAsia="Times New Roman" w:hAnsi="Times New Roman"/>
          <w:noProof w:val="0"/>
          <w:color w:val="FF0000"/>
          <w:sz w:val="24"/>
          <w:szCs w:val="24"/>
          <w:lang w:val="sr-Cyrl-CS"/>
        </w:rPr>
        <w:t xml:space="preserve"> </w:t>
      </w:r>
      <w:r w:rsidRPr="0083396B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>фотокопију решења о упису радње у регистар код надлежног органа, извод из АПР-а (доказ да је предузетничка радња актив</w:t>
      </w:r>
      <w:r w:rsidR="002B622B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>н</w:t>
      </w:r>
      <w:r w:rsidRPr="0083396B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>а);</w:t>
      </w:r>
    </w:p>
    <w:p w:rsidR="006C07AF" w:rsidRPr="0083396B" w:rsidRDefault="00BC7A69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ab/>
        <w:t>-за правна лица још и:</w:t>
      </w:r>
      <w:r w:rsidR="006C07AF" w:rsidRPr="0083396B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 xml:space="preserve"> фотокопију решења о упису правног лица у регистар код надлежног органа, извод из АПР-а (доказ да је правно лице активно); </w:t>
      </w:r>
    </w:p>
    <w:p w:rsidR="006C07AF" w:rsidRPr="0083396B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</w:pPr>
      <w:r w:rsidRPr="0083396B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ab/>
        <w:t>-пуномоћје за лице које заступа подносиоца пријаве.</w:t>
      </w:r>
    </w:p>
    <w:p w:rsidR="006C07AF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83396B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ab/>
        <w:t>Подносиоци неблаговремене или непотпуне пријаве, не могу учествовати у поступку јавног надметања, а непотпуне или неблаговремене пријаве се одбацују.</w:t>
      </w:r>
      <w:r w:rsidRPr="0083396B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</w:r>
    </w:p>
    <w:p w:rsidR="00C22593" w:rsidRPr="00A15264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FA6C21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</w:r>
      <w:r w:rsidR="00E97F2C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8</w:t>
      </w:r>
      <w:r w:rsidRPr="00FA6C21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.</w:t>
      </w:r>
      <w:r w:rsidRPr="00FA6C21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За ближе информације о пословном простору из тачке 1. овог Огласа, заинтересована лица се могу обратити Одсеку за имовинск</w:t>
      </w:r>
      <w:r w:rsidR="009B2FF6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о-правне послове Одељења за урба</w:t>
      </w:r>
      <w:r w:rsidRPr="00FA6C21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низам и грађевину, имовинско-правне и комунално-стамбене послове Општинске управе Велика Плана (канцеларија бр. 50), сваким радним даном трајања огласа, у в</w:t>
      </w:r>
      <w:r w:rsidR="00C2259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ремену од 11.00 до 14.00 часова или се обратити на </w:t>
      </w:r>
      <w:r w:rsidR="00A15264">
        <w:rPr>
          <w:rFonts w:ascii="Times New Roman" w:eastAsia="Times New Roman" w:hAnsi="Times New Roman"/>
          <w:noProof w:val="0"/>
          <w:sz w:val="24"/>
          <w:szCs w:val="24"/>
        </w:rPr>
        <w:t>E-mail:</w:t>
      </w:r>
      <w:r w:rsidR="00C2259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</w:t>
      </w:r>
      <w:r w:rsidR="00C22593">
        <w:rPr>
          <w:rFonts w:ascii="Times New Roman" w:eastAsia="Times New Roman" w:hAnsi="Times New Roman"/>
          <w:noProof w:val="0"/>
          <w:sz w:val="24"/>
          <w:szCs w:val="24"/>
        </w:rPr>
        <w:t>imovinska</w:t>
      </w:r>
      <w:r w:rsidR="00A15264">
        <w:rPr>
          <w:rFonts w:ascii="Times New Roman" w:eastAsia="Times New Roman" w:hAnsi="Times New Roman"/>
          <w:noProof w:val="0"/>
          <w:sz w:val="24"/>
          <w:szCs w:val="24"/>
        </w:rPr>
        <w:t>@velikaplana.rs.</w:t>
      </w:r>
    </w:p>
    <w:p w:rsidR="006C07AF" w:rsidRPr="006C07AF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highlight w:val="cyan"/>
          <w:lang w:val="sr-Cyrl-CS"/>
        </w:rPr>
      </w:pPr>
      <w:r w:rsidRPr="00F4166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</w:r>
      <w:r w:rsidR="00E97F2C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9</w:t>
      </w:r>
      <w:r w:rsidRPr="00F41663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.</w:t>
      </w:r>
      <w:r w:rsidRPr="00F4166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Сва заинтересована лица могу разгледати пословни простор који се даје у закуп, у периоду од </w:t>
      </w:r>
      <w:r w:rsidRPr="00F41663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="009B2FF6">
        <w:rPr>
          <w:rFonts w:ascii="Times New Roman" w:eastAsia="Times New Roman" w:hAnsi="Times New Roman"/>
          <w:noProof w:val="0"/>
          <w:sz w:val="24"/>
          <w:szCs w:val="24"/>
          <w:lang w:val="sr-Cyrl-RS"/>
        </w:rPr>
        <w:t>01</w:t>
      </w:r>
      <w:r w:rsidR="009B2FF6">
        <w:rPr>
          <w:rFonts w:ascii="Times New Roman" w:eastAsia="Times New Roman" w:hAnsi="Times New Roman"/>
          <w:noProof w:val="0"/>
          <w:sz w:val="24"/>
          <w:szCs w:val="24"/>
        </w:rPr>
        <w:t>.0</w:t>
      </w:r>
      <w:r w:rsidR="009B2FF6">
        <w:rPr>
          <w:rFonts w:ascii="Times New Roman" w:eastAsia="Times New Roman" w:hAnsi="Times New Roman"/>
          <w:noProof w:val="0"/>
          <w:sz w:val="24"/>
          <w:szCs w:val="24"/>
          <w:lang w:val="sr-Cyrl-RS"/>
        </w:rPr>
        <w:t>7</w:t>
      </w:r>
      <w:r w:rsidR="0009449E">
        <w:rPr>
          <w:rFonts w:ascii="Times New Roman" w:eastAsia="Times New Roman" w:hAnsi="Times New Roman"/>
          <w:noProof w:val="0"/>
          <w:sz w:val="24"/>
          <w:szCs w:val="24"/>
        </w:rPr>
        <w:t>.2021</w:t>
      </w:r>
      <w:r w:rsidRPr="00F111E0">
        <w:rPr>
          <w:rFonts w:ascii="Times New Roman" w:eastAsia="Times New Roman" w:hAnsi="Times New Roman"/>
          <w:noProof w:val="0"/>
          <w:sz w:val="24"/>
          <w:szCs w:val="24"/>
        </w:rPr>
        <w:t>.</w:t>
      </w:r>
      <w:r w:rsidRPr="00F111E0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године </w:t>
      </w:r>
      <w:r w:rsidRPr="00F4166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до </w:t>
      </w:r>
      <w:r w:rsidR="009B2FF6">
        <w:rPr>
          <w:rFonts w:ascii="Times New Roman" w:eastAsia="Times New Roman" w:hAnsi="Times New Roman"/>
          <w:noProof w:val="0"/>
          <w:sz w:val="24"/>
          <w:szCs w:val="24"/>
          <w:lang w:val="sr-Cyrl-RS"/>
        </w:rPr>
        <w:t>12</w:t>
      </w:r>
      <w:r w:rsidR="009B2FF6">
        <w:rPr>
          <w:rFonts w:ascii="Times New Roman" w:eastAsia="Times New Roman" w:hAnsi="Times New Roman"/>
          <w:noProof w:val="0"/>
          <w:sz w:val="24"/>
          <w:szCs w:val="24"/>
        </w:rPr>
        <w:t>.0</w:t>
      </w:r>
      <w:r w:rsidR="009B2FF6">
        <w:rPr>
          <w:rFonts w:ascii="Times New Roman" w:eastAsia="Times New Roman" w:hAnsi="Times New Roman"/>
          <w:noProof w:val="0"/>
          <w:sz w:val="24"/>
          <w:szCs w:val="24"/>
          <w:lang w:val="sr-Cyrl-RS"/>
        </w:rPr>
        <w:t>7</w:t>
      </w:r>
      <w:r w:rsidR="0009449E">
        <w:rPr>
          <w:rFonts w:ascii="Times New Roman" w:eastAsia="Times New Roman" w:hAnsi="Times New Roman"/>
          <w:noProof w:val="0"/>
          <w:sz w:val="24"/>
          <w:szCs w:val="24"/>
        </w:rPr>
        <w:t>.2021</w:t>
      </w:r>
      <w:r w:rsidRPr="00F111E0">
        <w:rPr>
          <w:rFonts w:ascii="Times New Roman" w:eastAsia="Times New Roman" w:hAnsi="Times New Roman"/>
          <w:noProof w:val="0"/>
          <w:sz w:val="24"/>
          <w:szCs w:val="24"/>
        </w:rPr>
        <w:t>.</w:t>
      </w:r>
      <w:r w:rsidRPr="00F111E0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године, </w:t>
      </w:r>
      <w:proofErr w:type="spellStart"/>
      <w:r w:rsidRPr="00F41663">
        <w:rPr>
          <w:rFonts w:ascii="Times New Roman" w:eastAsia="Times New Roman" w:hAnsi="Times New Roman"/>
          <w:noProof w:val="0"/>
          <w:sz w:val="24"/>
          <w:szCs w:val="24"/>
        </w:rPr>
        <w:t>сваким</w:t>
      </w:r>
      <w:proofErr w:type="spellEnd"/>
      <w:r w:rsidRPr="00F41663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F41663">
        <w:rPr>
          <w:rFonts w:ascii="Times New Roman" w:eastAsia="Times New Roman" w:hAnsi="Times New Roman"/>
          <w:noProof w:val="0"/>
          <w:sz w:val="24"/>
          <w:szCs w:val="24"/>
        </w:rPr>
        <w:t>радним</w:t>
      </w:r>
      <w:proofErr w:type="spellEnd"/>
      <w:r w:rsidRPr="00F41663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F41663">
        <w:rPr>
          <w:rFonts w:ascii="Times New Roman" w:eastAsia="Times New Roman" w:hAnsi="Times New Roman"/>
          <w:noProof w:val="0"/>
          <w:sz w:val="24"/>
          <w:szCs w:val="24"/>
        </w:rPr>
        <w:t>даном</w:t>
      </w:r>
      <w:proofErr w:type="spellEnd"/>
      <w:r w:rsidRPr="00F4166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, у времену од </w:t>
      </w:r>
      <w:r w:rsidRPr="00F41663">
        <w:rPr>
          <w:rFonts w:ascii="Times New Roman" w:eastAsia="Times New Roman" w:hAnsi="Times New Roman"/>
          <w:noProof w:val="0"/>
          <w:sz w:val="24"/>
          <w:szCs w:val="24"/>
        </w:rPr>
        <w:t>10</w:t>
      </w:r>
      <w:r w:rsidRPr="00F4166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:00 часова до 1</w:t>
      </w:r>
      <w:r w:rsidRPr="00F41663">
        <w:rPr>
          <w:rFonts w:ascii="Times New Roman" w:eastAsia="Times New Roman" w:hAnsi="Times New Roman"/>
          <w:noProof w:val="0"/>
          <w:sz w:val="24"/>
          <w:szCs w:val="24"/>
        </w:rPr>
        <w:t>3</w:t>
      </w:r>
      <w:r w:rsidRPr="00F4166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:00 часова. За наведено обратити се </w:t>
      </w:r>
      <w:r w:rsidR="00A60116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директору </w:t>
      </w:r>
      <w:r w:rsidR="009B2FF6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Центра за културу „Масука“</w:t>
      </w:r>
      <w:r w:rsidR="00C06445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,</w:t>
      </w:r>
      <w:r w:rsidR="00A60116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</w:t>
      </w:r>
      <w:r w:rsidR="009B2FF6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Предрагу Георгијеву</w:t>
      </w:r>
      <w:r w:rsidRPr="00F41663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 xml:space="preserve">, </w:t>
      </w:r>
      <w:r w:rsidRPr="00F4166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на</w:t>
      </w:r>
      <w:r w:rsidRPr="00AC74B7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број телефона</w:t>
      </w:r>
      <w:r w:rsidR="009B2FF6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0642122633</w:t>
      </w:r>
      <w:r w:rsidRPr="00AC74B7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.</w:t>
      </w:r>
    </w:p>
    <w:p w:rsidR="00B739DC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972DB7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1</w:t>
      </w:r>
      <w:r w:rsidR="00E97F2C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0</w:t>
      </w:r>
      <w:r w:rsidRPr="00972DB7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.</w:t>
      </w:r>
      <w:r w:rsidRPr="00972DB7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Почетна, односно најнижа  висина месечне закупнине, утврђена је на основу Извештаја Комисије за процену тржишне вредности непокретности у поступку прибављања, отуђења и давања у закуп непокретности у јавној својини Општине Велика Плана од </w:t>
      </w:r>
      <w:r w:rsidR="009B2FF6">
        <w:rPr>
          <w:rFonts w:ascii="Times New Roman" w:eastAsia="Times New Roman" w:hAnsi="Times New Roman"/>
          <w:noProof w:val="0"/>
          <w:sz w:val="24"/>
          <w:szCs w:val="24"/>
          <w:lang w:val="sr-Cyrl-RS"/>
        </w:rPr>
        <w:t>21</w:t>
      </w:r>
      <w:r w:rsidR="00EE7B61">
        <w:rPr>
          <w:rFonts w:ascii="Times New Roman" w:eastAsia="Times New Roman" w:hAnsi="Times New Roman"/>
          <w:noProof w:val="0"/>
          <w:sz w:val="24"/>
          <w:szCs w:val="24"/>
        </w:rPr>
        <w:t>.06</w:t>
      </w:r>
      <w:r w:rsidR="0009449E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.2021</w:t>
      </w:r>
      <w:r w:rsidRPr="00972DB7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. годи</w:t>
      </w:r>
      <w:r w:rsidR="003565DC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не у нето износу </w:t>
      </w:r>
      <w:r w:rsidR="00B739DC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од </w:t>
      </w:r>
      <w:r w:rsidR="003565DC">
        <w:rPr>
          <w:rFonts w:ascii="Times New Roman" w:eastAsia="Times New Roman" w:hAnsi="Times New Roman"/>
          <w:b/>
          <w:noProof w:val="0"/>
          <w:sz w:val="24"/>
          <w:szCs w:val="24"/>
          <w:lang w:val="sr-Cyrl-RS"/>
        </w:rPr>
        <w:t>6.324,00</w:t>
      </w:r>
      <w:r w:rsidRPr="00C247F5">
        <w:rPr>
          <w:rFonts w:ascii="Times New Roman" w:eastAsia="Times New Roman" w:hAnsi="Times New Roman"/>
          <w:b/>
          <w:noProof w:val="0"/>
          <w:sz w:val="24"/>
          <w:szCs w:val="24"/>
        </w:rPr>
        <w:t xml:space="preserve"> </w:t>
      </w:r>
      <w:r w:rsidRPr="00C247F5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динара</w:t>
      </w:r>
      <w:r w:rsidR="0009449E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(и словима: </w:t>
      </w:r>
      <w:r w:rsidR="003565DC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шестхиљадатристадвадесетчетри</w:t>
      </w:r>
      <w:r w:rsidR="00B739DC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динара</w:t>
      </w:r>
      <w:r w:rsidR="00C06445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00/100)</w:t>
      </w:r>
      <w:r w:rsidR="00B739DC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;</w:t>
      </w:r>
    </w:p>
    <w:p w:rsidR="006C07AF" w:rsidRPr="00972DB7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972DB7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  <w:t xml:space="preserve">Лицитациони корак </w:t>
      </w:r>
      <w:r w:rsidRPr="00972DB7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 xml:space="preserve">износи </w:t>
      </w:r>
      <w:r w:rsidRPr="00972DB7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1.</w:t>
      </w:r>
      <w:r w:rsidRPr="00972DB7">
        <w:rPr>
          <w:rFonts w:ascii="Times New Roman" w:eastAsia="Times New Roman" w:hAnsi="Times New Roman"/>
          <w:b/>
          <w:noProof w:val="0"/>
          <w:color w:val="000000"/>
          <w:sz w:val="24"/>
          <w:szCs w:val="24"/>
        </w:rPr>
        <w:t>000,00</w:t>
      </w:r>
      <w:r w:rsidRPr="00972DB7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динара.</w:t>
      </w:r>
    </w:p>
    <w:p w:rsidR="00B739DC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254DB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</w:r>
      <w:r w:rsidRPr="00254DBD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1</w:t>
      </w:r>
      <w:r w:rsidR="00E97F2C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1</w:t>
      </w:r>
      <w:r w:rsidRPr="00254DBD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.</w:t>
      </w:r>
      <w:r w:rsidRPr="00254DB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Депозит се утврђује у висини  од две почетне месечне закупнине и износи</w:t>
      </w:r>
      <w:r w:rsidR="00B739DC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:</w:t>
      </w:r>
    </w:p>
    <w:p w:rsidR="00B739DC" w:rsidRDefault="003565DC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 w:val="0"/>
          <w:sz w:val="24"/>
          <w:szCs w:val="24"/>
          <w:lang w:val="sr-Cyrl-RS"/>
        </w:rPr>
        <w:t xml:space="preserve">12.648,00 </w:t>
      </w:r>
      <w:r w:rsidR="006C07AF" w:rsidRPr="00254DBD">
        <w:rPr>
          <w:rFonts w:ascii="Times New Roman" w:eastAsia="Times New Roman" w:hAnsi="Times New Roman"/>
          <w:b/>
          <w:noProof w:val="0"/>
          <w:sz w:val="24"/>
          <w:szCs w:val="24"/>
        </w:rPr>
        <w:t xml:space="preserve"> </w:t>
      </w:r>
      <w:r w:rsidR="006C07AF" w:rsidRPr="00254DBD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 xml:space="preserve">динара </w:t>
      </w:r>
      <w:r w:rsidR="006C07AF" w:rsidRPr="00254DB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у нето износу ( и словима: </w:t>
      </w:r>
      <w:r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дванаестхиљадашесточетрдесетосам</w:t>
      </w:r>
      <w:proofErr w:type="spellStart"/>
      <w:r w:rsidR="00C06445">
        <w:rPr>
          <w:rFonts w:ascii="Times New Roman" w:eastAsia="Times New Roman" w:hAnsi="Times New Roman"/>
          <w:noProof w:val="0"/>
          <w:sz w:val="24"/>
          <w:szCs w:val="24"/>
        </w:rPr>
        <w:t>динара</w:t>
      </w:r>
      <w:proofErr w:type="spellEnd"/>
      <w:r w:rsidR="00C06445">
        <w:rPr>
          <w:rFonts w:ascii="Times New Roman" w:eastAsia="Times New Roman" w:hAnsi="Times New Roman"/>
          <w:noProof w:val="0"/>
          <w:sz w:val="24"/>
          <w:szCs w:val="24"/>
        </w:rPr>
        <w:t xml:space="preserve"> 00/100</w:t>
      </w:r>
      <w:r w:rsidR="006C07AF" w:rsidRPr="00254DB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)</w:t>
      </w:r>
      <w:r w:rsidR="00B739DC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,</w:t>
      </w:r>
    </w:p>
    <w:p w:rsidR="006C07AF" w:rsidRPr="00737AAD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737AA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Депозит се уплаћује на депозитни подрачун општине Велика Плана бр. 840-1087804-87, са позивом на број 62 109, по моделу 97.</w:t>
      </w:r>
    </w:p>
    <w:p w:rsidR="006C07AF" w:rsidRPr="00737AAD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737AA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</w:r>
      <w:r w:rsidR="002A2A83" w:rsidRPr="002A2A83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12.</w:t>
      </w:r>
      <w:r w:rsidR="002A2A83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</w:t>
      </w:r>
      <w:r w:rsidRPr="00737AA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Учесницима који нису успели на јавном надметању,  депозит се враћа у року од 3 дана по завршетку поступка по огласу. Учесник јавног надметања коме се враћа уплаћени депозит,  је дужан да Комисији достави број банковног рачуна на које се може </w:t>
      </w:r>
      <w:r w:rsidRPr="00737AA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lastRenderedPageBreak/>
        <w:t xml:space="preserve">извршити уплата на име повраћаја уплаћеног депозита, а који рачун мора да гласи на име тог учесника. </w:t>
      </w:r>
    </w:p>
    <w:p w:rsidR="006C07AF" w:rsidRPr="00E60DFA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E60DFA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  <w:t>Учеснику који је успео у јавном надметању, износ положеног депозита се урачунава у закупнину за прва два месеца трајања закупа.</w:t>
      </w:r>
    </w:p>
    <w:p w:rsidR="006C07AF" w:rsidRPr="00DE72A0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DE72A0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  <w:t>Подносилац пријаве који не прихвати почетну висину закупнине, или као најповољнији понуђач не закључи уговор о закупу, губи право на враћање депозита.</w:t>
      </w:r>
    </w:p>
    <w:p w:rsidR="006C07AF" w:rsidRPr="00CB3CB7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CB3CB7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</w:r>
      <w:r w:rsidRPr="00CB3CB7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13.</w:t>
      </w:r>
      <w:r w:rsidRPr="00CB3CB7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Избор најповољнијег понуђача врши се применом критеријума висине понуђене закупнине.</w:t>
      </w:r>
    </w:p>
    <w:p w:rsidR="006C07AF" w:rsidRPr="00FA4B45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FA4B45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  <w:t xml:space="preserve">Уколико у поступку два или више понуђача понуде исти износ закупнине, Комисија ће извршити избор најповољнијег понуђача </w:t>
      </w:r>
      <w:proofErr w:type="spellStart"/>
      <w:r w:rsidRPr="00FA4B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применом</w:t>
      </w:r>
      <w:proofErr w:type="spellEnd"/>
      <w:r w:rsidRPr="00FA4B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FA4B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критеријума</w:t>
      </w:r>
      <w:proofErr w:type="spellEnd"/>
      <w:r w:rsidRPr="00FA4B45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 xml:space="preserve">  </w:t>
      </w:r>
      <w:proofErr w:type="spellStart"/>
      <w:r w:rsidRPr="00FA4B45">
        <w:rPr>
          <w:rFonts w:ascii="Times New Roman" w:eastAsia="Times New Roman" w:hAnsi="Times New Roman"/>
          <w:noProof w:val="0"/>
          <w:sz w:val="24"/>
          <w:szCs w:val="24"/>
        </w:rPr>
        <w:t>предности</w:t>
      </w:r>
      <w:proofErr w:type="spellEnd"/>
      <w:r w:rsidRPr="00FA4B4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FA4B45">
        <w:rPr>
          <w:rFonts w:ascii="Times New Roman" w:eastAsia="Times New Roman" w:hAnsi="Times New Roman"/>
          <w:noProof w:val="0"/>
          <w:sz w:val="24"/>
          <w:szCs w:val="24"/>
        </w:rPr>
        <w:t>понуђача</w:t>
      </w:r>
      <w:proofErr w:type="spellEnd"/>
      <w:r w:rsidRPr="00FA4B4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FA4B45">
        <w:rPr>
          <w:rFonts w:ascii="Times New Roman" w:eastAsia="Times New Roman" w:hAnsi="Times New Roman"/>
          <w:noProof w:val="0"/>
          <w:sz w:val="24"/>
          <w:szCs w:val="24"/>
        </w:rPr>
        <w:t>који</w:t>
      </w:r>
      <w:proofErr w:type="spellEnd"/>
      <w:r w:rsidRPr="00FA4B4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FA4B45">
        <w:rPr>
          <w:rFonts w:ascii="Times New Roman" w:eastAsia="Times New Roman" w:hAnsi="Times New Roman"/>
          <w:noProof w:val="0"/>
          <w:sz w:val="24"/>
          <w:szCs w:val="24"/>
        </w:rPr>
        <w:t>је</w:t>
      </w:r>
      <w:proofErr w:type="spellEnd"/>
      <w:r w:rsidRPr="00FA4B4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FA4B45">
        <w:rPr>
          <w:rFonts w:ascii="Times New Roman" w:eastAsia="Times New Roman" w:hAnsi="Times New Roman"/>
          <w:noProof w:val="0"/>
          <w:sz w:val="24"/>
          <w:szCs w:val="24"/>
        </w:rPr>
        <w:t>први</w:t>
      </w:r>
      <w:proofErr w:type="spellEnd"/>
      <w:r w:rsidRPr="00FA4B4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FA4B45">
        <w:rPr>
          <w:rFonts w:ascii="Times New Roman" w:eastAsia="Times New Roman" w:hAnsi="Times New Roman"/>
          <w:noProof w:val="0"/>
          <w:sz w:val="24"/>
          <w:szCs w:val="24"/>
        </w:rPr>
        <w:t>поднео</w:t>
      </w:r>
      <w:proofErr w:type="spellEnd"/>
      <w:r w:rsidRPr="00FA4B4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FA4B45">
        <w:rPr>
          <w:rFonts w:ascii="Times New Roman" w:eastAsia="Times New Roman" w:hAnsi="Times New Roman"/>
          <w:noProof w:val="0"/>
          <w:sz w:val="24"/>
          <w:szCs w:val="24"/>
        </w:rPr>
        <w:t>пријаву</w:t>
      </w:r>
      <w:proofErr w:type="spellEnd"/>
      <w:r w:rsidRPr="00FA4B4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FA4B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за</w:t>
      </w:r>
      <w:proofErr w:type="spellEnd"/>
      <w:r w:rsidRPr="00FA4B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FA4B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учествовање</w:t>
      </w:r>
      <w:proofErr w:type="spellEnd"/>
      <w:r w:rsidRPr="00FA4B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FA4B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на</w:t>
      </w:r>
      <w:proofErr w:type="spellEnd"/>
      <w:r w:rsidRPr="00FA4B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FA4B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јавном</w:t>
      </w:r>
      <w:proofErr w:type="spellEnd"/>
      <w:r w:rsidRPr="00FA4B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FA4B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надметању</w:t>
      </w:r>
      <w:proofErr w:type="spellEnd"/>
      <w:r w:rsidRPr="00FA4B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.</w:t>
      </w:r>
    </w:p>
    <w:p w:rsidR="006C07AF" w:rsidRPr="00FA4B45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FA4B45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</w:r>
      <w:r w:rsidRPr="00FA4B45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14.</w:t>
      </w:r>
      <w:r w:rsidRPr="00FA4B45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и проглашава закупцем, ако прихвати почетну висину закупнине по којој се непокретност може дати у закуп.</w:t>
      </w:r>
    </w:p>
    <w:p w:rsidR="006C07AF" w:rsidRPr="00F85724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F85724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</w:r>
      <w:r w:rsidRPr="00F85724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15.</w:t>
      </w:r>
      <w:r w:rsidRPr="00F85724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Закупац не може вршити адаптацију закупљеног пословног простора без претходне сагласности закуподавца.</w:t>
      </w:r>
    </w:p>
    <w:p w:rsidR="006C07AF" w:rsidRPr="00F85724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F85724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Сви трошкови адаптације закупљеног пословног простора извршене у складу са ставом 1. ове тачке падају на терет закупца.</w:t>
      </w:r>
    </w:p>
    <w:p w:rsidR="006C07AF" w:rsidRPr="00F85724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</w:pPr>
      <w:r w:rsidRPr="00F85724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16</w:t>
      </w:r>
      <w:r w:rsidRPr="00F85724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. </w:t>
      </w:r>
      <w:r w:rsidRPr="00F85724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>Закупац је у обавези да за потребе извођења радова на адаптацији и инвестиционом одржавању сачини одговарајућу техничку документацију и да пре подношења захтева за одобрење за извођење радова, надлежном органу претходно прибави сагласност од закуподавца.</w:t>
      </w:r>
    </w:p>
    <w:p w:rsidR="006C07AF" w:rsidRPr="00F85724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F85724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17.</w:t>
      </w:r>
      <w:r w:rsidRPr="00F85724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Закуподавац може, по захтеву закупца одобрити извођење радова  који имају карактер инвестиционог одржавања на закупљеној непокретности, према уобичајеним стандардима и важећим прописима у области грађевинарства.</w:t>
      </w:r>
    </w:p>
    <w:p w:rsidR="006C07AF" w:rsidRPr="00F77312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F77312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Извештај о постојећем стању непокретности, са описом, предмером и предрачуном планираних радова израђује судски вештак одговарајуће струке, ангажован од стране закуподавца, о ком вештаку ће закуподавац обавестити закупца, а трошкове израде ове документације сноси закупац.</w:t>
      </w:r>
    </w:p>
    <w:p w:rsidR="006C07AF" w:rsidRPr="00F77312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F77312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Закупац је у обавези да се током извођења радова одобрених од стране закуподавца, придржава одобреног описа, предмера и предрачуна, као и да у случају одступања од одобрених радова на инвестиционом одржавању пословног простора у сваком појединачном случају од закуподавца тражи одобрење за то одступање.</w:t>
      </w:r>
    </w:p>
    <w:p w:rsidR="006C07AF" w:rsidRPr="00F77312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F77312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Радови на инвестиционом одржавању извршени супротно </w:t>
      </w:r>
      <w:proofErr w:type="spellStart"/>
      <w:r w:rsidRPr="00F77312">
        <w:rPr>
          <w:rFonts w:ascii="Times New Roman" w:eastAsia="Times New Roman" w:hAnsi="Times New Roman"/>
          <w:noProof w:val="0"/>
          <w:sz w:val="24"/>
          <w:szCs w:val="24"/>
        </w:rPr>
        <w:t>претходном</w:t>
      </w:r>
      <w:proofErr w:type="spellEnd"/>
      <w:r w:rsidRPr="00F77312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F77312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ставу </w:t>
      </w:r>
      <w:proofErr w:type="spellStart"/>
      <w:r w:rsidRPr="00F77312">
        <w:rPr>
          <w:rFonts w:ascii="Times New Roman" w:eastAsia="Times New Roman" w:hAnsi="Times New Roman"/>
          <w:noProof w:val="0"/>
          <w:sz w:val="24"/>
          <w:szCs w:val="24"/>
        </w:rPr>
        <w:t>ове</w:t>
      </w:r>
      <w:proofErr w:type="spellEnd"/>
      <w:r w:rsidRPr="00F77312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F77312">
        <w:rPr>
          <w:rFonts w:ascii="Times New Roman" w:eastAsia="Times New Roman" w:hAnsi="Times New Roman"/>
          <w:noProof w:val="0"/>
          <w:sz w:val="24"/>
          <w:szCs w:val="24"/>
        </w:rPr>
        <w:t>тачке</w:t>
      </w:r>
      <w:proofErr w:type="spellEnd"/>
      <w:r w:rsidRPr="00F77312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, као и радови који превазилазе уобичајене стандарде за ту врсту радова, неће се признати закупцу.</w:t>
      </w:r>
    </w:p>
    <w:p w:rsidR="006C07AF" w:rsidRPr="00357F50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Уколико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закупац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жели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да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му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се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умањи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закупнина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на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име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изведених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радова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на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инвестиционом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одржавању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закупац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је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у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обавези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да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закуподавцу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поднесе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захтев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за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признавање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трошкова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инвестиционог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одржавања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пословног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простора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уз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који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се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као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доказ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достављају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рачуни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, с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тим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да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износ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уложених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средстава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мора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бити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верификован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од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стране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овлашћеног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вештака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који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ће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проценити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вредност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квалитет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и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стандард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изведених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радова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и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укупног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стања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непокретности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, у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односу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на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извештај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о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постојећем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стању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опис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предмер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и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предрачун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планираних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радова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одобрених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од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стране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357F50">
        <w:rPr>
          <w:rFonts w:ascii="Times New Roman" w:eastAsia="Times New Roman" w:hAnsi="Times New Roman"/>
          <w:noProof w:val="0"/>
          <w:sz w:val="24"/>
          <w:szCs w:val="24"/>
        </w:rPr>
        <w:t>закуподавца</w:t>
      </w:r>
      <w:proofErr w:type="spellEnd"/>
      <w:r w:rsidRPr="00357F50">
        <w:rPr>
          <w:rFonts w:ascii="Times New Roman" w:eastAsia="Times New Roman" w:hAnsi="Times New Roman"/>
          <w:noProof w:val="0"/>
          <w:sz w:val="24"/>
          <w:szCs w:val="24"/>
        </w:rPr>
        <w:t>.</w:t>
      </w:r>
    </w:p>
    <w:p w:rsidR="006C07AF" w:rsidRPr="00C82455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</w:rPr>
      </w:pPr>
      <w:r w:rsidRPr="00C82455">
        <w:rPr>
          <w:rFonts w:ascii="Times New Roman" w:eastAsia="Times New Roman" w:hAnsi="Times New Roman"/>
          <w:b/>
          <w:noProof w:val="0"/>
          <w:color w:val="000000"/>
          <w:sz w:val="24"/>
          <w:szCs w:val="24"/>
        </w:rPr>
        <w:t>18.</w:t>
      </w:r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Закупац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може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бити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ослобођен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плаћања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закупнине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током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периода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извођења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радова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који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имају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карактер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инвестиционог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одржавања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на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закупљеној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непокретности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за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lastRenderedPageBreak/>
        <w:t>период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док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трају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радови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, а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најдуже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шест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месеци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,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на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основу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посебно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образложене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одлуке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надлежног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органа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носиоца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права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јавне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својине</w:t>
      </w:r>
      <w:proofErr w:type="spellEnd"/>
      <w:r w:rsidRPr="00C8245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.</w:t>
      </w:r>
    </w:p>
    <w:p w:rsidR="006C07AF" w:rsidRPr="002A2A83" w:rsidRDefault="006C07AF" w:rsidP="002A2A83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Закупац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који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је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уз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сагласност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закуподавца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у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инвестиционо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одржавање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у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пословни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простор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уложио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сопствена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средства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има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право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на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умањење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закупнине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у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износу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од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највише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50%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од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месечне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закупнине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за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период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који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одговара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висини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уложених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средстава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без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могућности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признавања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својинских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права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на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пословном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простору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по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основу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улагања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C82455">
        <w:rPr>
          <w:rFonts w:ascii="Times New Roman" w:eastAsia="Times New Roman" w:hAnsi="Times New Roman"/>
          <w:noProof w:val="0"/>
          <w:sz w:val="24"/>
          <w:szCs w:val="24"/>
        </w:rPr>
        <w:t>средстава</w:t>
      </w:r>
      <w:proofErr w:type="spellEnd"/>
      <w:r w:rsidRPr="00C82455">
        <w:rPr>
          <w:rFonts w:ascii="Times New Roman" w:eastAsia="Times New Roman" w:hAnsi="Times New Roman"/>
          <w:noProof w:val="0"/>
          <w:sz w:val="24"/>
          <w:szCs w:val="24"/>
        </w:rPr>
        <w:t>.</w:t>
      </w:r>
    </w:p>
    <w:p w:rsidR="006C07AF" w:rsidRPr="00C82455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C82455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  <w:t>Ближа права и обавезе уговорних страна које проистичу из ове тачке регулисаће се уговором.</w:t>
      </w:r>
    </w:p>
    <w:p w:rsidR="006C07AF" w:rsidRPr="00BC7915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C7915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</w:r>
      <w:r w:rsidRPr="00BC7915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19.</w:t>
      </w:r>
      <w:r w:rsidRPr="00BC7915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За извођење радова на адаптацији и инвестиционом одржавању, закупац је у обавези да од органа надлежног за издавање грађевинске дозволе прибави одобрење за извођење тих радова, у смислу члана 145. </w:t>
      </w:r>
      <w:proofErr w:type="gramStart"/>
      <w:r w:rsidRPr="00BC7915">
        <w:rPr>
          <w:rFonts w:ascii="Times New Roman" w:eastAsia="Times New Roman" w:hAnsi="Times New Roman"/>
          <w:noProof w:val="0"/>
          <w:sz w:val="24"/>
          <w:szCs w:val="24"/>
        </w:rPr>
        <w:t>с</w:t>
      </w:r>
      <w:r w:rsidRPr="00BC7915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тав</w:t>
      </w:r>
      <w:proofErr w:type="gramEnd"/>
      <w:r w:rsidRPr="00BC7915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1 Закона о планирању и изградњи, уз претходно прибављену сагласност закуподавца.</w:t>
      </w:r>
    </w:p>
    <w:p w:rsidR="006C07AF" w:rsidRPr="00872818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872818">
        <w:rPr>
          <w:rFonts w:ascii="Times New Roman" w:eastAsia="Times New Roman" w:hAnsi="Times New Roman"/>
          <w:b/>
          <w:noProof w:val="0"/>
          <w:sz w:val="24"/>
          <w:szCs w:val="24"/>
        </w:rPr>
        <w:t>20.</w:t>
      </w:r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Закупац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има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право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да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одмах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након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овере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уговора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о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закупу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пред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јавним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бележником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и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увођења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у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посед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од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стране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закуподавца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уђе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у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пословни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простор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који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се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даје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у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закуп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и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отпочне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са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радовима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на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инвестиционом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одржавању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или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адаптацији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, у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циљу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стварања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услова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за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обављање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делатности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уз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претходу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сагласност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872818">
        <w:rPr>
          <w:rFonts w:ascii="Times New Roman" w:eastAsia="Times New Roman" w:hAnsi="Times New Roman"/>
          <w:noProof w:val="0"/>
          <w:sz w:val="24"/>
          <w:szCs w:val="24"/>
        </w:rPr>
        <w:t>закуподавца</w:t>
      </w:r>
      <w:proofErr w:type="spellEnd"/>
      <w:r w:rsidRPr="00872818">
        <w:rPr>
          <w:rFonts w:ascii="Times New Roman" w:eastAsia="Times New Roman" w:hAnsi="Times New Roman"/>
          <w:noProof w:val="0"/>
          <w:sz w:val="24"/>
          <w:szCs w:val="24"/>
        </w:rPr>
        <w:t xml:space="preserve">. </w:t>
      </w:r>
    </w:p>
    <w:p w:rsidR="006C07AF" w:rsidRPr="003D015C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3D015C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21.</w:t>
      </w:r>
      <w:r w:rsidRPr="003D015C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По спроведеном поступку јавног надметања, Комисија доставља образложен предлог одлуке о давању у закуп Председнику општине који доноси коначну одлуку о закупу пословног простора из тачке 1. овог огласа.</w:t>
      </w:r>
    </w:p>
    <w:p w:rsidR="006C07AF" w:rsidRPr="003D015C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3D015C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  <w:t>Решење из става 1. ове тачке доставља се свим учесницима јавног надметања.</w:t>
      </w:r>
    </w:p>
    <w:p w:rsidR="006C07AF" w:rsidRPr="002F298D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2F298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</w:r>
      <w:r w:rsidRPr="002F298D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22.</w:t>
      </w:r>
      <w:r w:rsidRPr="002F298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Сваки учесник у поступку јавног надметања који сматра да су повређена његова права, може изјавити приговор Председнику општине Велика Плана у року од 3 (три) дана од дана пријема решења из тачке 21 огласа.</w:t>
      </w:r>
    </w:p>
    <w:p w:rsidR="006C07AF" w:rsidRPr="002F298D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2F298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</w:r>
      <w:r w:rsidRPr="002F298D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23.</w:t>
      </w:r>
      <w:r w:rsidRPr="002F298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На основу коначног решења о давању пословног простора у закуп, Председник општине закључује уговор са најповољнијим понуђачем коме је додељен пословни простор у закуп.</w:t>
      </w:r>
    </w:p>
    <w:p w:rsidR="006C07AF" w:rsidRPr="002F298D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2F298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  <w:t xml:space="preserve">Најповољнији понуђач дужан је да закључи уговор о закупу у року </w:t>
      </w:r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и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термину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одређеном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у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позиву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закуподавца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за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закључење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уговора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>.</w:t>
      </w:r>
    </w:p>
    <w:p w:rsidR="006C07AF" w:rsidRPr="002F298D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proofErr w:type="spellStart"/>
      <w:proofErr w:type="gram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Сви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евентуални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трошкови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настали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поводом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овере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уговора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о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закупу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пред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јавним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бележником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падају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на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терет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закуподавца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>.</w:t>
      </w:r>
      <w:proofErr w:type="gramEnd"/>
    </w:p>
    <w:p w:rsidR="006C07AF" w:rsidRPr="002F298D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proofErr w:type="spellStart"/>
      <w:proofErr w:type="gram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Уколико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најповољнији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понуђач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не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поступи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у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складу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са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ставом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2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ове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тачке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="00A77C0B">
        <w:rPr>
          <w:rFonts w:ascii="Times New Roman" w:eastAsia="Times New Roman" w:hAnsi="Times New Roman"/>
          <w:noProof w:val="0"/>
          <w:sz w:val="24"/>
          <w:szCs w:val="24"/>
        </w:rPr>
        <w:t>сматраће</w:t>
      </w:r>
      <w:proofErr w:type="spellEnd"/>
      <w:r w:rsidR="00A77C0B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="00A77C0B">
        <w:rPr>
          <w:rFonts w:ascii="Times New Roman" w:eastAsia="Times New Roman" w:hAnsi="Times New Roman"/>
          <w:noProof w:val="0"/>
          <w:sz w:val="24"/>
          <w:szCs w:val="24"/>
        </w:rPr>
        <w:t>се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да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је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одустао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од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закључења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2F298D">
        <w:rPr>
          <w:rFonts w:ascii="Times New Roman" w:eastAsia="Times New Roman" w:hAnsi="Times New Roman"/>
          <w:noProof w:val="0"/>
          <w:sz w:val="24"/>
          <w:szCs w:val="24"/>
        </w:rPr>
        <w:t>уговора</w:t>
      </w:r>
      <w:proofErr w:type="spellEnd"/>
      <w:r w:rsidRPr="002F298D">
        <w:rPr>
          <w:rFonts w:ascii="Times New Roman" w:eastAsia="Times New Roman" w:hAnsi="Times New Roman"/>
          <w:noProof w:val="0"/>
          <w:sz w:val="24"/>
          <w:szCs w:val="24"/>
        </w:rPr>
        <w:t>.</w:t>
      </w:r>
      <w:proofErr w:type="gramEnd"/>
    </w:p>
    <w:p w:rsidR="006C07AF" w:rsidRPr="0050309E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50309E">
        <w:rPr>
          <w:rFonts w:ascii="Times New Roman" w:eastAsia="Times New Roman" w:hAnsi="Times New Roman"/>
          <w:b/>
          <w:noProof w:val="0"/>
          <w:sz w:val="24"/>
          <w:szCs w:val="24"/>
        </w:rPr>
        <w:t>24.</w:t>
      </w:r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Закупац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је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дужан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да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пре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закључења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уговора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о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закупу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као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гаранцију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за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уредно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измиривање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свих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својих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обавеза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по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истом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обезбеди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менично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покриће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за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сва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евентуална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дуговања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за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обавезе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плаћања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месечне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закупнине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и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рачуна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за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утрошену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електричну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енергију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и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комуналне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услуге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односно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да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закуподавцу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достави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потписану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бланко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сопствену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меницу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,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овлашћење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за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корисника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бланко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менице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и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захтев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за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регистрацију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proofErr w:type="spellStart"/>
      <w:r w:rsidRPr="0050309E">
        <w:rPr>
          <w:rFonts w:ascii="Times New Roman" w:eastAsia="Times New Roman" w:hAnsi="Times New Roman"/>
          <w:noProof w:val="0"/>
          <w:sz w:val="24"/>
          <w:szCs w:val="24"/>
        </w:rPr>
        <w:t>менице</w:t>
      </w:r>
      <w:proofErr w:type="spellEnd"/>
      <w:r w:rsidRPr="0050309E">
        <w:rPr>
          <w:rFonts w:ascii="Times New Roman" w:eastAsia="Times New Roman" w:hAnsi="Times New Roman"/>
          <w:noProof w:val="0"/>
          <w:sz w:val="24"/>
          <w:szCs w:val="24"/>
        </w:rPr>
        <w:t>.</w:t>
      </w:r>
    </w:p>
    <w:p w:rsidR="0011123C" w:rsidRPr="001540FF" w:rsidRDefault="006C07AF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1540FF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25.</w:t>
      </w:r>
      <w:r w:rsidRPr="001540FF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</w:t>
      </w:r>
      <w:r w:rsidR="0070689D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Закуподавац </w:t>
      </w:r>
      <w:r w:rsidR="0011123C" w:rsidRPr="001540FF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је у обавези да закупцу испоставља рачуне за одговарајући месец коришћења пословног простора најкасније до 10. у месецу за текући месец.</w:t>
      </w:r>
    </w:p>
    <w:p w:rsidR="0011123C" w:rsidRPr="001540FF" w:rsidRDefault="0011123C" w:rsidP="006C07A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  <w:highlight w:val="cyan"/>
          <w:lang w:val="sr-Cyrl-CS"/>
        </w:rPr>
      </w:pPr>
      <w:r w:rsidRPr="001540FF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>Закупнина се плаћа у року од 3 дана од дана пријема рачуна из става 1. ове тачке и усклађује се према последњем објављеном податку републичког органа надлежног за послове статистике о индексима потрошачких цена.</w:t>
      </w:r>
    </w:p>
    <w:p w:rsidR="006C07AF" w:rsidRPr="003259C8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3259C8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ab/>
      </w:r>
      <w:r w:rsidRPr="003259C8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26.</w:t>
      </w:r>
      <w:r w:rsidRPr="003259C8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Закупац је дужан да сноси трошкове текућег одржавања, хитних интервенција, коришћења заједничких просторија, комуналних услуга и утрошка електричне енергије. </w:t>
      </w:r>
    </w:p>
    <w:p w:rsidR="006C07AF" w:rsidRPr="003259C8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sr-Cyrl-CS"/>
        </w:rPr>
      </w:pPr>
      <w:r w:rsidRPr="003259C8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lastRenderedPageBreak/>
        <w:tab/>
      </w:r>
      <w:r w:rsidRPr="003259C8">
        <w:rPr>
          <w:rFonts w:ascii="Times New Roman" w:eastAsia="Times New Roman" w:hAnsi="Times New Roman"/>
          <w:b/>
          <w:noProof w:val="0"/>
          <w:sz w:val="24"/>
          <w:szCs w:val="24"/>
          <w:lang w:val="sr-Cyrl-CS"/>
        </w:rPr>
        <w:t>27.</w:t>
      </w:r>
      <w:r w:rsidRPr="003259C8">
        <w:rPr>
          <w:rFonts w:ascii="Times New Roman" w:eastAsia="Times New Roman" w:hAnsi="Times New Roman"/>
          <w:noProof w:val="0"/>
          <w:sz w:val="24"/>
          <w:szCs w:val="24"/>
          <w:lang w:val="sr-Cyrl-CS"/>
        </w:rPr>
        <w:t xml:space="preserve"> Закупац је дужан да пословни простор користи у складу са наменом која је утврђена уговором и исти не може давати у подзакуп.</w:t>
      </w:r>
    </w:p>
    <w:p w:rsidR="006C07AF" w:rsidRPr="00706316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</w:pPr>
      <w:r w:rsidRPr="00706316">
        <w:rPr>
          <w:rFonts w:ascii="Times New Roman" w:eastAsia="Times New Roman" w:hAnsi="Times New Roman"/>
          <w:noProof w:val="0"/>
          <w:color w:val="FF0000"/>
          <w:sz w:val="24"/>
          <w:szCs w:val="24"/>
          <w:lang w:val="sr-Cyrl-CS"/>
        </w:rPr>
        <w:tab/>
      </w:r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 xml:space="preserve">Закупац може променити делатност или поред одобрене обављати и другу делатност у пословном простору датом у закуп само уз претходну писмену сагласност председника општине о чему се закључује анекс уговора о закупу у року од осам дана од дана добијања сагласности. </w:t>
      </w:r>
    </w:p>
    <w:p w:rsidR="006C07AF" w:rsidRPr="00706316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</w:pPr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ab/>
      </w:r>
      <w:r w:rsidRPr="00706316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28.</w:t>
      </w:r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 xml:space="preserve"> Закупац не може да врши радове у објекту који ће довести до оштећења објекта и умањења вредности објекта. </w:t>
      </w:r>
    </w:p>
    <w:p w:rsidR="006C07AF" w:rsidRPr="00F11D86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</w:rPr>
      </w:pPr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ab/>
      </w:r>
      <w:r w:rsidRPr="00706316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29.</w:t>
      </w:r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Овај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оглас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биће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објављен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у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средствима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јавног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информисања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: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Радио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„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Плана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“ и ТВ „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Плана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“,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на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огласној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табли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Општинске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управе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општине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Велика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Плана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,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као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и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на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званичној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интернет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презентацији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Општине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Велика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Плана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,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почев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од</w:t>
      </w:r>
      <w:proofErr w:type="spellEnd"/>
      <w:r w:rsidRPr="00706316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="0062250A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RS"/>
        </w:rPr>
        <w:t>01.07.</w:t>
      </w:r>
      <w:r w:rsidR="0009449E">
        <w:rPr>
          <w:rFonts w:ascii="Times New Roman" w:eastAsia="Times New Roman" w:hAnsi="Times New Roman"/>
          <w:b/>
          <w:noProof w:val="0"/>
          <w:color w:val="000000"/>
          <w:sz w:val="24"/>
          <w:szCs w:val="24"/>
        </w:rPr>
        <w:t>2021</w:t>
      </w:r>
      <w:r w:rsidRPr="00C247F5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.</w:t>
      </w:r>
      <w:r w:rsidR="0003562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proofErr w:type="spellStart"/>
      <w:proofErr w:type="gramStart"/>
      <w:r w:rsidR="0003562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године</w:t>
      </w:r>
      <w:proofErr w:type="spellEnd"/>
      <w:proofErr w:type="gramEnd"/>
      <w:r w:rsidR="005436DA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RS"/>
        </w:rPr>
        <w:t xml:space="preserve"> до </w:t>
      </w:r>
      <w:r w:rsidR="005436DA" w:rsidRPr="005436DA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RS"/>
        </w:rPr>
        <w:t>12.07.2021.</w:t>
      </w:r>
      <w:r w:rsidR="005436DA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RS"/>
        </w:rPr>
        <w:t xml:space="preserve"> године</w:t>
      </w:r>
      <w:r w:rsidR="0003562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.</w:t>
      </w:r>
    </w:p>
    <w:p w:rsidR="006C07AF" w:rsidRPr="006C07AF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highlight w:val="cyan"/>
          <w:lang w:val="sr-Cyrl-CS"/>
        </w:rPr>
      </w:pPr>
    </w:p>
    <w:p w:rsidR="006C07AF" w:rsidRPr="0009449E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Latn-CS"/>
        </w:rPr>
      </w:pPr>
      <w:r w:rsidRPr="0009449E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Број: 361-</w:t>
      </w:r>
      <w:r w:rsidR="0062250A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09</w:t>
      </w:r>
      <w:r w:rsidR="002A2A83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/</w:t>
      </w:r>
      <w:r w:rsidRPr="0009449E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202</w:t>
      </w:r>
      <w:r w:rsidR="002A2A83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1</w:t>
      </w:r>
      <w:r w:rsidRPr="0009449E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-</w:t>
      </w:r>
      <w:r w:rsidRPr="0009449E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Latn-CS"/>
        </w:rPr>
        <w:t>II</w:t>
      </w:r>
      <w:bookmarkStart w:id="0" w:name="_GoBack"/>
      <w:bookmarkEnd w:id="0"/>
    </w:p>
    <w:p w:rsidR="006C07AF" w:rsidRPr="006C07AF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highlight w:val="cyan"/>
          <w:lang w:val="sr-Cyrl-CS"/>
        </w:rPr>
      </w:pPr>
      <w:r w:rsidRPr="0009449E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У Великој Плани</w:t>
      </w:r>
      <w:r w:rsidR="00C247F5" w:rsidRPr="0009449E">
        <w:rPr>
          <w:rFonts w:ascii="Times New Roman" w:eastAsia="Times New Roman" w:hAnsi="Times New Roman"/>
          <w:b/>
          <w:noProof w:val="0"/>
          <w:color w:val="000000"/>
          <w:sz w:val="24"/>
          <w:szCs w:val="24"/>
        </w:rPr>
        <w:t xml:space="preserve"> </w:t>
      </w:r>
      <w:r w:rsidR="0062250A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RS"/>
        </w:rPr>
        <w:t>30</w:t>
      </w:r>
      <w:r w:rsidR="002A2A83">
        <w:rPr>
          <w:rFonts w:ascii="Times New Roman" w:eastAsia="Times New Roman" w:hAnsi="Times New Roman"/>
          <w:b/>
          <w:noProof w:val="0"/>
          <w:color w:val="000000"/>
          <w:sz w:val="24"/>
          <w:szCs w:val="24"/>
        </w:rPr>
        <w:t>.06</w:t>
      </w:r>
      <w:r w:rsidR="0009449E" w:rsidRPr="0009449E">
        <w:rPr>
          <w:rFonts w:ascii="Times New Roman" w:eastAsia="Times New Roman" w:hAnsi="Times New Roman"/>
          <w:b/>
          <w:noProof w:val="0"/>
          <w:color w:val="000000"/>
          <w:sz w:val="24"/>
          <w:szCs w:val="24"/>
        </w:rPr>
        <w:t>.2021</w:t>
      </w:r>
      <w:r w:rsidRPr="0009449E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. године</w:t>
      </w:r>
    </w:p>
    <w:p w:rsidR="006C07AF" w:rsidRPr="006C07AF" w:rsidRDefault="006C07AF" w:rsidP="006C07AF">
      <w:pPr>
        <w:spacing w:after="0" w:line="240" w:lineRule="auto"/>
        <w:jc w:val="both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highlight w:val="cyan"/>
          <w:lang w:val="sr-Cyrl-CS"/>
        </w:rPr>
      </w:pPr>
    </w:p>
    <w:p w:rsidR="006C07AF" w:rsidRPr="0009449E" w:rsidRDefault="006C07AF" w:rsidP="006C07AF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</w:pPr>
      <w:r w:rsidRPr="0009449E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ОПШТИНА ВЕЛИКА ПЛАНА</w:t>
      </w:r>
    </w:p>
    <w:p w:rsidR="006C07AF" w:rsidRPr="0009449E" w:rsidRDefault="006C07AF" w:rsidP="006C07AF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</w:pPr>
      <w:r w:rsidRPr="0009449E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Комисија за спровођење поступка давања у закуп пословног простора</w:t>
      </w:r>
    </w:p>
    <w:p w:rsidR="006C07AF" w:rsidRPr="0092479F" w:rsidRDefault="006C07AF" w:rsidP="0092479F">
      <w:pPr>
        <w:spacing w:after="0" w:line="240" w:lineRule="auto"/>
        <w:jc w:val="center"/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</w:pPr>
      <w:r w:rsidRPr="0009449E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на</w:t>
      </w:r>
      <w:r w:rsidR="0092479F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 xml:space="preserve"> територији општине Велика Плана</w:t>
      </w:r>
    </w:p>
    <w:p w:rsidR="006C07AF" w:rsidRPr="0009449E" w:rsidRDefault="002A2A83" w:rsidP="002A2A83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        </w:t>
      </w:r>
      <w:r w:rsidR="006C07AF" w:rsidRPr="0009449E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  <w:t>Председник Комисије</w:t>
      </w:r>
    </w:p>
    <w:p w:rsidR="006C07AF" w:rsidRPr="00684217" w:rsidRDefault="006C07AF" w:rsidP="00E4401D">
      <w:pPr>
        <w:spacing w:after="0" w:line="240" w:lineRule="auto"/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</w:pPr>
    </w:p>
    <w:p w:rsidR="006C07AF" w:rsidRDefault="0009449E" w:rsidP="0009449E">
      <w:pPr>
        <w:spacing w:after="0" w:line="240" w:lineRule="auto"/>
        <w:ind w:left="6480" w:firstLine="720"/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 xml:space="preserve">   </w:t>
      </w:r>
      <w:r w:rsidR="002A2A83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 xml:space="preserve"> </w:t>
      </w:r>
      <w:r w:rsidR="006C07AF" w:rsidRPr="00684217"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  <w:t>Лела Крстић</w:t>
      </w:r>
    </w:p>
    <w:p w:rsidR="002A2A83" w:rsidRDefault="002A2A83" w:rsidP="0009449E">
      <w:pPr>
        <w:spacing w:after="0" w:line="240" w:lineRule="auto"/>
        <w:ind w:left="6480" w:firstLine="720"/>
        <w:rPr>
          <w:rFonts w:ascii="Times New Roman" w:eastAsia="Times New Roman" w:hAnsi="Times New Roman"/>
          <w:noProof w:val="0"/>
          <w:color w:val="000000"/>
          <w:sz w:val="24"/>
          <w:szCs w:val="24"/>
          <w:lang w:val="sr-Cyrl-CS"/>
        </w:rPr>
      </w:pPr>
    </w:p>
    <w:p w:rsidR="002A2A83" w:rsidRDefault="002A2A83" w:rsidP="002A2A83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</w:pPr>
    </w:p>
    <w:p w:rsidR="000A612F" w:rsidRDefault="000A612F" w:rsidP="002A2A83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sr-Cyrl-CS"/>
        </w:rPr>
      </w:pPr>
    </w:p>
    <w:p w:rsidR="006C07AF" w:rsidRDefault="006C07AF" w:rsidP="006C07AF">
      <w:pPr>
        <w:rPr>
          <w:rFonts w:ascii="Times New Roman" w:hAnsi="Times New Roman"/>
          <w:sz w:val="24"/>
          <w:szCs w:val="24"/>
        </w:rPr>
      </w:pPr>
    </w:p>
    <w:p w:rsidR="002A2A83" w:rsidRDefault="002A2A83" w:rsidP="006C07AF">
      <w:pPr>
        <w:rPr>
          <w:rFonts w:ascii="Times New Roman" w:hAnsi="Times New Roman"/>
          <w:sz w:val="24"/>
          <w:szCs w:val="24"/>
        </w:rPr>
      </w:pPr>
    </w:p>
    <w:p w:rsidR="002A2A83" w:rsidRDefault="002A2A83" w:rsidP="006C07AF">
      <w:pPr>
        <w:rPr>
          <w:rFonts w:ascii="Times New Roman" w:hAnsi="Times New Roman"/>
          <w:sz w:val="24"/>
          <w:szCs w:val="24"/>
        </w:rPr>
      </w:pPr>
    </w:p>
    <w:p w:rsidR="002A2A83" w:rsidRDefault="002A2A83" w:rsidP="006C07AF">
      <w:pPr>
        <w:rPr>
          <w:rFonts w:ascii="Times New Roman" w:hAnsi="Times New Roman"/>
          <w:sz w:val="24"/>
          <w:szCs w:val="24"/>
        </w:rPr>
      </w:pPr>
    </w:p>
    <w:p w:rsidR="002A2A83" w:rsidRDefault="002A2A83" w:rsidP="006C07AF">
      <w:pPr>
        <w:rPr>
          <w:rFonts w:ascii="Times New Roman" w:hAnsi="Times New Roman"/>
          <w:sz w:val="24"/>
          <w:szCs w:val="24"/>
        </w:rPr>
      </w:pPr>
    </w:p>
    <w:p w:rsidR="002A2A83" w:rsidRDefault="002A2A83" w:rsidP="006C07AF">
      <w:pPr>
        <w:rPr>
          <w:rFonts w:ascii="Times New Roman" w:hAnsi="Times New Roman"/>
          <w:sz w:val="24"/>
          <w:szCs w:val="24"/>
        </w:rPr>
      </w:pPr>
    </w:p>
    <w:p w:rsidR="002A2A83" w:rsidRDefault="002A2A83" w:rsidP="006C07AF">
      <w:pPr>
        <w:rPr>
          <w:rFonts w:ascii="Times New Roman" w:hAnsi="Times New Roman"/>
          <w:sz w:val="24"/>
          <w:szCs w:val="24"/>
        </w:rPr>
      </w:pPr>
    </w:p>
    <w:p w:rsidR="002A2A83" w:rsidRPr="000A612F" w:rsidRDefault="002A2A83" w:rsidP="006C07AF">
      <w:pPr>
        <w:rPr>
          <w:rFonts w:ascii="Times New Roman" w:hAnsi="Times New Roman"/>
          <w:sz w:val="24"/>
          <w:szCs w:val="24"/>
        </w:rPr>
      </w:pPr>
    </w:p>
    <w:p w:rsidR="002A2A83" w:rsidRDefault="002A2A83" w:rsidP="006C07AF">
      <w:pPr>
        <w:rPr>
          <w:rFonts w:ascii="Times New Roman" w:hAnsi="Times New Roman"/>
          <w:sz w:val="24"/>
          <w:szCs w:val="24"/>
        </w:rPr>
      </w:pPr>
    </w:p>
    <w:sectPr w:rsidR="002A2A83" w:rsidSect="009E3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33AB3"/>
    <w:multiLevelType w:val="hybridMultilevel"/>
    <w:tmpl w:val="9862656E"/>
    <w:lvl w:ilvl="0" w:tplc="A41094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F073D"/>
    <w:multiLevelType w:val="hybridMultilevel"/>
    <w:tmpl w:val="BB88C0CA"/>
    <w:lvl w:ilvl="0" w:tplc="E9C6199C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07AF"/>
    <w:rsid w:val="00035622"/>
    <w:rsid w:val="00044811"/>
    <w:rsid w:val="0009449E"/>
    <w:rsid w:val="000A612F"/>
    <w:rsid w:val="0011123C"/>
    <w:rsid w:val="001540FF"/>
    <w:rsid w:val="001935E3"/>
    <w:rsid w:val="001C74DE"/>
    <w:rsid w:val="001F0D9E"/>
    <w:rsid w:val="0022183A"/>
    <w:rsid w:val="00254DBD"/>
    <w:rsid w:val="00262A45"/>
    <w:rsid w:val="002A2A83"/>
    <w:rsid w:val="002B622B"/>
    <w:rsid w:val="002C3004"/>
    <w:rsid w:val="002F298D"/>
    <w:rsid w:val="002F4A93"/>
    <w:rsid w:val="00316A75"/>
    <w:rsid w:val="00320E57"/>
    <w:rsid w:val="003259C8"/>
    <w:rsid w:val="003278A0"/>
    <w:rsid w:val="003565DC"/>
    <w:rsid w:val="00357F50"/>
    <w:rsid w:val="00367785"/>
    <w:rsid w:val="00390720"/>
    <w:rsid w:val="003D015C"/>
    <w:rsid w:val="00414B31"/>
    <w:rsid w:val="004E39CB"/>
    <w:rsid w:val="0050309E"/>
    <w:rsid w:val="005436DA"/>
    <w:rsid w:val="0062250A"/>
    <w:rsid w:val="006822A0"/>
    <w:rsid w:val="00684217"/>
    <w:rsid w:val="00691B5F"/>
    <w:rsid w:val="006B3D9D"/>
    <w:rsid w:val="006B7CB5"/>
    <w:rsid w:val="006C07AF"/>
    <w:rsid w:val="006E1C46"/>
    <w:rsid w:val="00706316"/>
    <w:rsid w:val="0070689D"/>
    <w:rsid w:val="00731C14"/>
    <w:rsid w:val="00737AAD"/>
    <w:rsid w:val="007C3CA0"/>
    <w:rsid w:val="007D2ADB"/>
    <w:rsid w:val="007E6F01"/>
    <w:rsid w:val="0083396B"/>
    <w:rsid w:val="00872818"/>
    <w:rsid w:val="008808BB"/>
    <w:rsid w:val="008B1234"/>
    <w:rsid w:val="008D20B4"/>
    <w:rsid w:val="008E282C"/>
    <w:rsid w:val="008F6602"/>
    <w:rsid w:val="0092479F"/>
    <w:rsid w:val="00972DB7"/>
    <w:rsid w:val="009B2FF6"/>
    <w:rsid w:val="009E314F"/>
    <w:rsid w:val="009F04A6"/>
    <w:rsid w:val="00A15264"/>
    <w:rsid w:val="00A60116"/>
    <w:rsid w:val="00A77C0B"/>
    <w:rsid w:val="00AA6A22"/>
    <w:rsid w:val="00AC74B7"/>
    <w:rsid w:val="00B118C4"/>
    <w:rsid w:val="00B25758"/>
    <w:rsid w:val="00B739DC"/>
    <w:rsid w:val="00BC16A4"/>
    <w:rsid w:val="00BC7915"/>
    <w:rsid w:val="00BC7A69"/>
    <w:rsid w:val="00BF4F68"/>
    <w:rsid w:val="00C06445"/>
    <w:rsid w:val="00C10C89"/>
    <w:rsid w:val="00C22593"/>
    <w:rsid w:val="00C22D5C"/>
    <w:rsid w:val="00C247F5"/>
    <w:rsid w:val="00C82455"/>
    <w:rsid w:val="00CB3CB7"/>
    <w:rsid w:val="00CC1A9B"/>
    <w:rsid w:val="00CE6429"/>
    <w:rsid w:val="00D05D14"/>
    <w:rsid w:val="00D35C0A"/>
    <w:rsid w:val="00D90582"/>
    <w:rsid w:val="00DA52C6"/>
    <w:rsid w:val="00DE2AD0"/>
    <w:rsid w:val="00DE72A0"/>
    <w:rsid w:val="00E03A8A"/>
    <w:rsid w:val="00E4401D"/>
    <w:rsid w:val="00E60DFA"/>
    <w:rsid w:val="00E816C3"/>
    <w:rsid w:val="00E97F2C"/>
    <w:rsid w:val="00ED30A7"/>
    <w:rsid w:val="00EE7B61"/>
    <w:rsid w:val="00F111E0"/>
    <w:rsid w:val="00F11D86"/>
    <w:rsid w:val="00F31D08"/>
    <w:rsid w:val="00F410D1"/>
    <w:rsid w:val="00F41663"/>
    <w:rsid w:val="00F77312"/>
    <w:rsid w:val="00F85724"/>
    <w:rsid w:val="00FA4B45"/>
    <w:rsid w:val="00FA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7AF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582"/>
    <w:pPr>
      <w:ind w:left="720"/>
      <w:contextualSpacing/>
    </w:pPr>
  </w:style>
  <w:style w:type="paragraph" w:styleId="NoSpacing">
    <w:name w:val="No Spacing"/>
    <w:uiPriority w:val="1"/>
    <w:qFormat/>
    <w:rsid w:val="007D2AD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83"/>
    <w:rPr>
      <w:rFonts w:ascii="Tahoma" w:eastAsia="Calibri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7AF"/>
    <w:rPr>
      <w:rFonts w:ascii="Calibri" w:eastAsia="Calibri" w:hAnsi="Calibri" w:cs="Times New Roman"/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A744-CC30-4E7C-A4CC-76CDE7F2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Mirko</cp:lastModifiedBy>
  <cp:revision>62</cp:revision>
  <cp:lastPrinted>2021-06-30T05:56:00Z</cp:lastPrinted>
  <dcterms:created xsi:type="dcterms:W3CDTF">2020-08-04T05:51:00Z</dcterms:created>
  <dcterms:modified xsi:type="dcterms:W3CDTF">2021-06-30T06:07:00Z</dcterms:modified>
</cp:coreProperties>
</file>